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83C0" w14:textId="40643EF1" w:rsidR="00CB11F9" w:rsidRPr="003731CD" w:rsidRDefault="006C61F1" w:rsidP="006C61F1">
      <w:pPr>
        <w:jc w:val="center"/>
        <w:rPr>
          <w:b/>
          <w:bCs/>
          <w:sz w:val="72"/>
          <w:szCs w:val="72"/>
        </w:rPr>
      </w:pPr>
      <w:r w:rsidRPr="003731CD">
        <w:rPr>
          <w:b/>
          <w:bCs/>
          <w:sz w:val="72"/>
          <w:szCs w:val="72"/>
        </w:rPr>
        <w:t xml:space="preserve">GIYC </w:t>
      </w:r>
      <w:r w:rsidR="00840346" w:rsidRPr="003731CD">
        <w:rPr>
          <w:b/>
          <w:bCs/>
          <w:sz w:val="72"/>
          <w:szCs w:val="72"/>
        </w:rPr>
        <w:t xml:space="preserve">Day </w:t>
      </w:r>
      <w:r w:rsidR="001E152B" w:rsidRPr="003731CD">
        <w:rPr>
          <w:b/>
          <w:bCs/>
          <w:sz w:val="72"/>
          <w:szCs w:val="72"/>
        </w:rPr>
        <w:t>Race</w:t>
      </w:r>
    </w:p>
    <w:p w14:paraId="6EF2EE44" w14:textId="564BCC4D" w:rsidR="006C61F1" w:rsidRPr="003731CD" w:rsidRDefault="006C61F1" w:rsidP="006C61F1">
      <w:pPr>
        <w:jc w:val="center"/>
        <w:rPr>
          <w:b/>
          <w:bCs/>
          <w:sz w:val="24"/>
          <w:szCs w:val="24"/>
        </w:rPr>
      </w:pPr>
      <w:r w:rsidRPr="003731CD">
        <w:rPr>
          <w:b/>
          <w:bCs/>
          <w:sz w:val="24"/>
          <w:szCs w:val="24"/>
        </w:rPr>
        <w:t>Grosse Ile Yacht Club</w:t>
      </w:r>
    </w:p>
    <w:p w14:paraId="7A475618" w14:textId="3A88C9BD" w:rsidR="00921793" w:rsidRPr="003731CD" w:rsidRDefault="00921793" w:rsidP="006C61F1">
      <w:pPr>
        <w:jc w:val="center"/>
        <w:rPr>
          <w:b/>
          <w:bCs/>
          <w:sz w:val="24"/>
          <w:szCs w:val="24"/>
        </w:rPr>
      </w:pPr>
      <w:r w:rsidRPr="003731CD">
        <w:rPr>
          <w:b/>
          <w:bCs/>
          <w:sz w:val="24"/>
          <w:szCs w:val="24"/>
        </w:rPr>
        <w:t>29677 East River Road</w:t>
      </w:r>
    </w:p>
    <w:p w14:paraId="7D2E7B44" w14:textId="403CFD4C" w:rsidR="00921793" w:rsidRPr="003731CD" w:rsidRDefault="00921793" w:rsidP="006C61F1">
      <w:pPr>
        <w:jc w:val="center"/>
        <w:rPr>
          <w:b/>
          <w:bCs/>
          <w:sz w:val="24"/>
          <w:szCs w:val="24"/>
        </w:rPr>
      </w:pPr>
      <w:r w:rsidRPr="003731CD">
        <w:rPr>
          <w:b/>
          <w:bCs/>
          <w:sz w:val="24"/>
          <w:szCs w:val="24"/>
        </w:rPr>
        <w:t>Grosse Ile, Michigan 48138</w:t>
      </w:r>
    </w:p>
    <w:p w14:paraId="34E98FEC" w14:textId="586FE9A1" w:rsidR="006C61F1" w:rsidRPr="003731CD" w:rsidRDefault="002562FA" w:rsidP="006C61F1">
      <w:pPr>
        <w:jc w:val="center"/>
        <w:rPr>
          <w:b/>
          <w:bCs/>
          <w:sz w:val="28"/>
          <w:szCs w:val="28"/>
        </w:rPr>
      </w:pPr>
      <w:r>
        <w:rPr>
          <w:b/>
          <w:bCs/>
          <w:sz w:val="24"/>
          <w:szCs w:val="24"/>
        </w:rPr>
        <w:t>September 2</w:t>
      </w:r>
      <w:r w:rsidR="006C61F1" w:rsidRPr="003731CD">
        <w:rPr>
          <w:b/>
          <w:bCs/>
          <w:sz w:val="24"/>
          <w:szCs w:val="24"/>
        </w:rPr>
        <w:t>, 202</w:t>
      </w:r>
      <w:r w:rsidR="00B00220" w:rsidRPr="003731CD">
        <w:rPr>
          <w:b/>
          <w:bCs/>
          <w:sz w:val="24"/>
          <w:szCs w:val="24"/>
        </w:rPr>
        <w:t>4</w:t>
      </w:r>
    </w:p>
    <w:p w14:paraId="0B1FE964" w14:textId="5237813E" w:rsidR="006C61F1" w:rsidRPr="003731CD" w:rsidRDefault="006C61F1" w:rsidP="006C61F1">
      <w:pPr>
        <w:jc w:val="center"/>
        <w:rPr>
          <w:b/>
          <w:bCs/>
          <w:sz w:val="48"/>
          <w:szCs w:val="48"/>
        </w:rPr>
      </w:pPr>
      <w:r w:rsidRPr="003731CD">
        <w:rPr>
          <w:b/>
          <w:bCs/>
          <w:sz w:val="48"/>
          <w:szCs w:val="48"/>
        </w:rPr>
        <w:t>NOTICE OF RACE</w:t>
      </w:r>
    </w:p>
    <w:p w14:paraId="366615E5" w14:textId="634377B7" w:rsidR="006C61F1" w:rsidRPr="003731CD" w:rsidRDefault="006C61F1" w:rsidP="00D10277">
      <w:pPr>
        <w:pStyle w:val="ListParagraph"/>
        <w:numPr>
          <w:ilvl w:val="0"/>
          <w:numId w:val="2"/>
        </w:numPr>
        <w:spacing w:before="240" w:after="0"/>
        <w:rPr>
          <w:b/>
          <w:bCs/>
        </w:rPr>
      </w:pPr>
      <w:r w:rsidRPr="003731CD">
        <w:rPr>
          <w:b/>
          <w:bCs/>
        </w:rPr>
        <w:t>Rules and Management</w:t>
      </w:r>
    </w:p>
    <w:p w14:paraId="5927BE8B" w14:textId="3147745C" w:rsidR="003D73D4" w:rsidRPr="003731C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t>This race will be under the management Grosse Ile Yacht Club R</w:t>
      </w:r>
      <w:r w:rsidR="003D73D4" w:rsidRPr="003731CD">
        <w:t>ace</w:t>
      </w:r>
      <w:r w:rsidRPr="003731CD">
        <w:t xml:space="preserve"> C</w:t>
      </w:r>
      <w:r w:rsidR="003D73D4" w:rsidRPr="003731CD">
        <w:t>ommittee</w:t>
      </w:r>
      <w:r w:rsidRPr="003731CD">
        <w:t xml:space="preserve">, which will have full and final authority in establishing the race articles and in interpreting the rules.  </w:t>
      </w:r>
    </w:p>
    <w:p w14:paraId="774295C2" w14:textId="338F7A91" w:rsidR="006C61F1" w:rsidRPr="003731C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t>The RACING RULES of SAILING (RRS), and the prescriptions of the US SAILING, except as modified by this program, will govern</w:t>
      </w:r>
      <w:r w:rsidR="003D73D4" w:rsidRPr="003731CD">
        <w:t>.</w:t>
      </w:r>
      <w:r w:rsidRPr="003731CD">
        <w:t xml:space="preserve">   </w:t>
      </w:r>
    </w:p>
    <w:p w14:paraId="0E92E2EE" w14:textId="77777777" w:rsidR="00D855B9" w:rsidRPr="003731CD" w:rsidRDefault="00D855B9" w:rsidP="00D855B9">
      <w:pPr>
        <w:pStyle w:val="ListParagraph"/>
        <w:spacing w:before="240" w:after="0"/>
        <w:ind w:left="792"/>
        <w:rPr>
          <w:b/>
          <w:bCs/>
        </w:rPr>
      </w:pPr>
    </w:p>
    <w:p w14:paraId="4B6E6DB6" w14:textId="0450106D" w:rsidR="006C61F1" w:rsidRPr="003731CD" w:rsidRDefault="006C61F1" w:rsidP="00D10277">
      <w:pPr>
        <w:pStyle w:val="ListParagraph"/>
        <w:numPr>
          <w:ilvl w:val="0"/>
          <w:numId w:val="2"/>
        </w:numPr>
        <w:spacing w:before="240" w:after="0"/>
        <w:rPr>
          <w:b/>
          <w:bCs/>
        </w:rPr>
      </w:pPr>
      <w:r w:rsidRPr="003731CD">
        <w:rPr>
          <w:b/>
          <w:bCs/>
        </w:rPr>
        <w:t>Entry and Eligibility</w:t>
      </w:r>
    </w:p>
    <w:p w14:paraId="764FF2E7" w14:textId="22026057" w:rsidR="003D73D4" w:rsidRPr="003731CD" w:rsidRDefault="003D73D4"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t xml:space="preserve">The </w:t>
      </w:r>
      <w:r w:rsidR="006A67C2" w:rsidRPr="003731CD">
        <w:t>race is open to all boats that have been issued a current P</w:t>
      </w:r>
      <w:r w:rsidR="003731CD" w:rsidRPr="003731CD">
        <w:t>HRF</w:t>
      </w:r>
      <w:r w:rsidR="006A67C2" w:rsidRPr="003731CD">
        <w:t xml:space="preserve"> Certificate.  </w:t>
      </w:r>
    </w:p>
    <w:p w14:paraId="5D8D0BA6" w14:textId="64EE6CD9" w:rsidR="005C4A30" w:rsidRPr="003731C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rPr>
          <w:color w:val="221F1F"/>
        </w:rPr>
        <w:t xml:space="preserve">Eligible boats may enter by signing up on the Notice of Race website </w:t>
      </w:r>
      <w:hyperlink r:id="rId5" w:history="1">
        <w:r w:rsidR="00F75381" w:rsidRPr="003731CD">
          <w:rPr>
            <w:rStyle w:val="Hyperlink"/>
          </w:rPr>
          <w:t>www.noticeofrace.net</w:t>
        </w:r>
      </w:hyperlink>
      <w:r w:rsidR="00F75381" w:rsidRPr="003731CD">
        <w:rPr>
          <w:color w:val="221F1F"/>
        </w:rPr>
        <w:t xml:space="preserve"> </w:t>
      </w:r>
      <w:r w:rsidRPr="003731CD">
        <w:rPr>
          <w:color w:val="221F1F"/>
        </w:rPr>
        <w:t>and uploading a copy of</w:t>
      </w:r>
      <w:r w:rsidRPr="003731CD">
        <w:rPr>
          <w:color w:val="221F1F"/>
          <w:spacing w:val="-1"/>
        </w:rPr>
        <w:t xml:space="preserve"> </w:t>
      </w:r>
      <w:r w:rsidRPr="003731CD">
        <w:rPr>
          <w:color w:val="221F1F"/>
        </w:rPr>
        <w:t>their</w:t>
      </w:r>
      <w:r w:rsidRPr="003731CD">
        <w:rPr>
          <w:color w:val="221F1F"/>
          <w:spacing w:val="-1"/>
        </w:rPr>
        <w:t xml:space="preserve"> </w:t>
      </w:r>
      <w:r w:rsidRPr="003731CD">
        <w:rPr>
          <w:color w:val="221F1F"/>
        </w:rPr>
        <w:t>race</w:t>
      </w:r>
      <w:r w:rsidRPr="003731CD">
        <w:rPr>
          <w:color w:val="221F1F"/>
          <w:spacing w:val="-1"/>
        </w:rPr>
        <w:t xml:space="preserve"> </w:t>
      </w:r>
      <w:r w:rsidRPr="003731CD">
        <w:rPr>
          <w:color w:val="221F1F"/>
        </w:rPr>
        <w:t>entry</w:t>
      </w:r>
      <w:r w:rsidRPr="003731CD">
        <w:rPr>
          <w:color w:val="221F1F"/>
          <w:spacing w:val="-1"/>
        </w:rPr>
        <w:t xml:space="preserve"> </w:t>
      </w:r>
      <w:r w:rsidRPr="003731CD">
        <w:rPr>
          <w:color w:val="221F1F"/>
        </w:rPr>
        <w:t>form,</w:t>
      </w:r>
      <w:r w:rsidRPr="003731CD">
        <w:rPr>
          <w:color w:val="221F1F"/>
          <w:spacing w:val="-1"/>
        </w:rPr>
        <w:t xml:space="preserve"> </w:t>
      </w:r>
      <w:r w:rsidRPr="003731CD">
        <w:rPr>
          <w:color w:val="221F1F"/>
        </w:rPr>
        <w:t>valid</w:t>
      </w:r>
      <w:r w:rsidRPr="003731CD">
        <w:rPr>
          <w:color w:val="221F1F"/>
          <w:spacing w:val="-1"/>
        </w:rPr>
        <w:t xml:space="preserve"> </w:t>
      </w:r>
      <w:r w:rsidRPr="003731CD">
        <w:rPr>
          <w:color w:val="221F1F"/>
        </w:rPr>
        <w:t>PHRF</w:t>
      </w:r>
      <w:r w:rsidRPr="003731CD">
        <w:rPr>
          <w:color w:val="221F1F"/>
          <w:spacing w:val="-1"/>
        </w:rPr>
        <w:t xml:space="preserve"> </w:t>
      </w:r>
      <w:r w:rsidRPr="003731CD">
        <w:rPr>
          <w:color w:val="221F1F"/>
        </w:rPr>
        <w:t>certificate,</w:t>
      </w:r>
      <w:r w:rsidRPr="003731CD">
        <w:rPr>
          <w:color w:val="221F1F"/>
          <w:spacing w:val="-1"/>
        </w:rPr>
        <w:t xml:space="preserve"> </w:t>
      </w:r>
      <w:r w:rsidRPr="003731CD">
        <w:rPr>
          <w:color w:val="221F1F"/>
        </w:rPr>
        <w:t>and</w:t>
      </w:r>
      <w:r w:rsidRPr="003731CD">
        <w:rPr>
          <w:color w:val="221F1F"/>
          <w:spacing w:val="-1"/>
        </w:rPr>
        <w:t xml:space="preserve"> </w:t>
      </w:r>
      <w:r w:rsidRPr="003731CD">
        <w:rPr>
          <w:color w:val="221F1F"/>
        </w:rPr>
        <w:t>proof</w:t>
      </w:r>
      <w:r w:rsidRPr="003731CD">
        <w:rPr>
          <w:color w:val="221F1F"/>
          <w:spacing w:val="-1"/>
        </w:rPr>
        <w:t xml:space="preserve"> </w:t>
      </w:r>
      <w:r w:rsidRPr="003731CD">
        <w:rPr>
          <w:color w:val="221F1F"/>
        </w:rPr>
        <w:t>of</w:t>
      </w:r>
      <w:r w:rsidRPr="003731CD">
        <w:rPr>
          <w:color w:val="221F1F"/>
          <w:spacing w:val="-1"/>
        </w:rPr>
        <w:t xml:space="preserve"> </w:t>
      </w:r>
      <w:r w:rsidRPr="003731CD">
        <w:rPr>
          <w:color w:val="221F1F"/>
        </w:rPr>
        <w:t>insurance.</w:t>
      </w:r>
      <w:r w:rsidRPr="003731CD">
        <w:rPr>
          <w:color w:val="221F1F"/>
          <w:spacing w:val="40"/>
        </w:rPr>
        <w:t xml:space="preserve"> </w:t>
      </w:r>
      <w:r w:rsidR="006A67C2" w:rsidRPr="003731CD">
        <w:rPr>
          <w:color w:val="221F1F"/>
          <w:spacing w:val="40"/>
        </w:rPr>
        <w:t>E</w:t>
      </w:r>
      <w:r w:rsidRPr="003731CD">
        <w:rPr>
          <w:color w:val="221F1F"/>
        </w:rPr>
        <w:t xml:space="preserve">lectronic copies </w:t>
      </w:r>
      <w:r w:rsidR="006A67C2" w:rsidRPr="003731CD">
        <w:rPr>
          <w:color w:val="221F1F"/>
        </w:rPr>
        <w:t>may also be emailed to</w:t>
      </w:r>
      <w:r w:rsidRPr="003731CD">
        <w:rPr>
          <w:color w:val="221F1F"/>
        </w:rPr>
        <w:t xml:space="preserve"> </w:t>
      </w:r>
      <w:hyperlink r:id="rId6" w:history="1">
        <w:r w:rsidRPr="003731CD">
          <w:rPr>
            <w:rStyle w:val="Hyperlink"/>
          </w:rPr>
          <w:t>race@giyc.com.</w:t>
        </w:r>
      </w:hyperlink>
      <w:r w:rsidRPr="003731CD">
        <w:rPr>
          <w:color w:val="221F1F"/>
        </w:rPr>
        <w:t xml:space="preserve"> </w:t>
      </w:r>
      <w:r w:rsidR="006A67C2" w:rsidRPr="003731CD">
        <w:rPr>
          <w:color w:val="221F1F"/>
        </w:rPr>
        <w:t xml:space="preserve">Hand written entry forms will be accepted up to the entry deadline as stated below. </w:t>
      </w:r>
      <w:r w:rsidR="00921793" w:rsidRPr="003731CD">
        <w:rPr>
          <w:color w:val="221F1F"/>
        </w:rPr>
        <w:t>Hand written applications shall be delivered to Grosse Ile Yacht Club office at the address listed above on or before the entry deadline.</w:t>
      </w:r>
    </w:p>
    <w:p w14:paraId="68B86194" w14:textId="40493D7A" w:rsidR="005C4A30" w:rsidRPr="003731C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rPr>
          <w:color w:val="221F1F"/>
        </w:rPr>
        <w:t xml:space="preserve">Entry deadline is </w:t>
      </w:r>
      <w:r w:rsidR="005C4A30" w:rsidRPr="003731CD">
        <w:rPr>
          <w:color w:val="221F1F"/>
        </w:rPr>
        <w:t>21:</w:t>
      </w:r>
      <w:r w:rsidR="00176B04" w:rsidRPr="003731CD">
        <w:rPr>
          <w:color w:val="221F1F"/>
        </w:rPr>
        <w:t xml:space="preserve">00 on </w:t>
      </w:r>
      <w:r w:rsidR="002562FA">
        <w:rPr>
          <w:color w:val="221F1F"/>
        </w:rPr>
        <w:t>September 1</w:t>
      </w:r>
      <w:r w:rsidR="00176B04" w:rsidRPr="003731CD">
        <w:rPr>
          <w:color w:val="221F1F"/>
          <w:vertAlign w:val="superscript"/>
        </w:rPr>
        <w:t>th</w:t>
      </w:r>
      <w:r w:rsidR="006A67C2" w:rsidRPr="003731CD">
        <w:rPr>
          <w:color w:val="221F1F"/>
        </w:rPr>
        <w:t xml:space="preserve"> 2024</w:t>
      </w:r>
      <w:r w:rsidRPr="003731CD">
        <w:rPr>
          <w:color w:val="221F1F"/>
        </w:rPr>
        <w:t>.</w:t>
      </w:r>
      <w:r w:rsidR="006A67C2" w:rsidRPr="003731CD">
        <w:rPr>
          <w:color w:val="221F1F"/>
        </w:rPr>
        <w:t xml:space="preserve"> Late entries may be accepted at the discretion of the Race Committee.</w:t>
      </w:r>
      <w:r w:rsidRPr="003731CD">
        <w:rPr>
          <w:color w:val="221F1F"/>
        </w:rPr>
        <w:t xml:space="preserve"> </w:t>
      </w:r>
    </w:p>
    <w:p w14:paraId="73BFF0B3" w14:textId="506C28B0" w:rsidR="006C61F1" w:rsidRPr="003731CD" w:rsidRDefault="005C4A30" w:rsidP="00921793">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t xml:space="preserve">Entry fees </w:t>
      </w:r>
      <w:r w:rsidR="00F75381" w:rsidRPr="003731CD">
        <w:t>shall be made</w:t>
      </w:r>
      <w:r w:rsidRPr="003731CD">
        <w:t xml:space="preserve"> payable to Grosse Ile Yacht Club no later than the Skipper’s Meeting as shown in the Schedule below</w:t>
      </w:r>
      <w:r w:rsidR="00134B5F" w:rsidRPr="003731CD">
        <w:t xml:space="preserve">. </w:t>
      </w:r>
      <w:r w:rsidR="006C61F1" w:rsidRPr="003731CD">
        <w:t>GIYC member</w:t>
      </w:r>
      <w:r w:rsidRPr="003731CD">
        <w:t>s may pay via their club</w:t>
      </w:r>
      <w:r w:rsidR="006C61F1" w:rsidRPr="003731CD">
        <w:t xml:space="preserve"> account</w:t>
      </w:r>
      <w:r w:rsidRPr="003731CD">
        <w:t xml:space="preserve">. </w:t>
      </w:r>
      <w:r w:rsidR="006C61F1" w:rsidRPr="003731CD">
        <w:t xml:space="preserve"> </w:t>
      </w:r>
      <w:r w:rsidRPr="003731CD">
        <w:t xml:space="preserve">All others are encouraged to pay by check.  </w:t>
      </w:r>
    </w:p>
    <w:p w14:paraId="71DF1EB4" w14:textId="6F9D60DE" w:rsidR="006C61F1" w:rsidRPr="003731CD" w:rsidRDefault="006C61F1" w:rsidP="00D10277">
      <w:pPr>
        <w:pStyle w:val="ListParagraph"/>
        <w:numPr>
          <w:ilvl w:val="0"/>
          <w:numId w:val="2"/>
        </w:numPr>
        <w:spacing w:before="240" w:after="0"/>
        <w:rPr>
          <w:b/>
          <w:bCs/>
        </w:rPr>
      </w:pPr>
      <w:r w:rsidRPr="003731CD">
        <w:rPr>
          <w:b/>
          <w:bCs/>
        </w:rPr>
        <w:t>Fees</w:t>
      </w:r>
    </w:p>
    <w:p w14:paraId="0B42E1C1" w14:textId="14D827F3" w:rsidR="00921793" w:rsidRPr="003731CD" w:rsidRDefault="006C61F1" w:rsidP="00B25EB0">
      <w:pPr>
        <w:pStyle w:val="ListParagraph"/>
        <w:widowControl w:val="0"/>
        <w:numPr>
          <w:ilvl w:val="1"/>
          <w:numId w:val="2"/>
        </w:numPr>
        <w:tabs>
          <w:tab w:val="left" w:pos="540"/>
        </w:tabs>
        <w:autoSpaceDE w:val="0"/>
        <w:autoSpaceDN w:val="0"/>
        <w:spacing w:before="240" w:after="0" w:line="276" w:lineRule="auto"/>
        <w:ind w:right="101"/>
        <w:contextualSpacing w:val="0"/>
      </w:pPr>
      <w:r w:rsidRPr="003731CD">
        <w:rPr>
          <w:color w:val="221F1F"/>
        </w:rPr>
        <w:t>Required</w:t>
      </w:r>
      <w:r w:rsidRPr="003731CD">
        <w:rPr>
          <w:color w:val="221F1F"/>
          <w:spacing w:val="-4"/>
        </w:rPr>
        <w:t xml:space="preserve"> </w:t>
      </w:r>
      <w:r w:rsidR="00F75381" w:rsidRPr="003731CD">
        <w:rPr>
          <w:color w:val="221F1F"/>
          <w:spacing w:val="-4"/>
        </w:rPr>
        <w:t xml:space="preserve">entry </w:t>
      </w:r>
      <w:r w:rsidRPr="003731CD">
        <w:rPr>
          <w:color w:val="221F1F"/>
        </w:rPr>
        <w:t>fee</w:t>
      </w:r>
      <w:r w:rsidRPr="003731CD">
        <w:rPr>
          <w:color w:val="221F1F"/>
          <w:spacing w:val="-1"/>
        </w:rPr>
        <w:t xml:space="preserve"> </w:t>
      </w:r>
      <w:r w:rsidR="00F75381" w:rsidRPr="003731CD">
        <w:rPr>
          <w:color w:val="221F1F"/>
          <w:spacing w:val="-1"/>
        </w:rPr>
        <w:t>is</w:t>
      </w:r>
      <w:r w:rsidR="00133B27" w:rsidRPr="003731CD">
        <w:rPr>
          <w:color w:val="221F1F"/>
        </w:rPr>
        <w:t xml:space="preserve"> $35</w:t>
      </w:r>
      <w:r w:rsidR="00F75381" w:rsidRPr="003731CD">
        <w:rPr>
          <w:color w:val="221F1F"/>
        </w:rPr>
        <w:t>.</w:t>
      </w:r>
    </w:p>
    <w:p w14:paraId="5077F54E" w14:textId="77777777" w:rsidR="00F75381" w:rsidRPr="003731CD" w:rsidRDefault="00F75381" w:rsidP="00F75381">
      <w:pPr>
        <w:pStyle w:val="ListParagraph"/>
        <w:widowControl w:val="0"/>
        <w:tabs>
          <w:tab w:val="left" w:pos="540"/>
        </w:tabs>
        <w:autoSpaceDE w:val="0"/>
        <w:autoSpaceDN w:val="0"/>
        <w:spacing w:before="240" w:after="0" w:line="276" w:lineRule="auto"/>
        <w:ind w:left="1152" w:right="101"/>
        <w:contextualSpacing w:val="0"/>
      </w:pPr>
    </w:p>
    <w:p w14:paraId="039A12F2" w14:textId="24F651E2" w:rsidR="006C61F1" w:rsidRPr="003731CD" w:rsidRDefault="006C61F1" w:rsidP="005C4A30">
      <w:pPr>
        <w:pStyle w:val="ListParagraph"/>
        <w:numPr>
          <w:ilvl w:val="0"/>
          <w:numId w:val="2"/>
        </w:numPr>
        <w:spacing w:before="240" w:after="0"/>
        <w:rPr>
          <w:b/>
          <w:bCs/>
        </w:rPr>
      </w:pPr>
      <w:r w:rsidRPr="003731CD">
        <w:rPr>
          <w:b/>
          <w:bCs/>
        </w:rPr>
        <w:lastRenderedPageBreak/>
        <w:t>Schedule</w:t>
      </w:r>
    </w:p>
    <w:p w14:paraId="4A27D330" w14:textId="77777777" w:rsidR="00CE52D3" w:rsidRPr="003731CD" w:rsidRDefault="00CE52D3" w:rsidP="00CE52D3">
      <w:pPr>
        <w:pStyle w:val="ListParagraph"/>
        <w:spacing w:before="240" w:after="0"/>
        <w:ind w:left="792"/>
        <w:rPr>
          <w:b/>
          <w:bCs/>
        </w:rPr>
      </w:pPr>
    </w:p>
    <w:p w14:paraId="3DC97B09" w14:textId="53D21351" w:rsidR="00921793" w:rsidRPr="003731CD" w:rsidRDefault="00921793" w:rsidP="00D10277">
      <w:pPr>
        <w:pStyle w:val="ListParagraph"/>
        <w:numPr>
          <w:ilvl w:val="1"/>
          <w:numId w:val="2"/>
        </w:numPr>
        <w:spacing w:before="240" w:after="0"/>
      </w:pPr>
      <w:r w:rsidRPr="003731CD">
        <w:t xml:space="preserve">Registration </w:t>
      </w:r>
      <w:r w:rsidR="0049708D">
        <w:t>September 2nd</w:t>
      </w:r>
      <w:r w:rsidRPr="003731CD">
        <w:t xml:space="preserve"> 09:00 at the Skipper’s Meeting</w:t>
      </w:r>
    </w:p>
    <w:p w14:paraId="363282BE" w14:textId="3C9B8CA3" w:rsidR="009E3D53" w:rsidRPr="003731CD" w:rsidRDefault="00675CFE" w:rsidP="00D10277">
      <w:pPr>
        <w:pStyle w:val="ListParagraph"/>
        <w:numPr>
          <w:ilvl w:val="1"/>
          <w:numId w:val="2"/>
        </w:numPr>
        <w:spacing w:before="240" w:after="0"/>
        <w:rPr>
          <w:b/>
          <w:bCs/>
        </w:rPr>
      </w:pPr>
      <w:r w:rsidRPr="003731CD">
        <w:t xml:space="preserve">All participants are encouraged to attend the </w:t>
      </w:r>
      <w:r w:rsidR="009E3D53" w:rsidRPr="003731CD">
        <w:t>Skipper</w:t>
      </w:r>
      <w:r w:rsidR="00134B5F" w:rsidRPr="003731CD">
        <w:t>’</w:t>
      </w:r>
      <w:r w:rsidR="009E3D53" w:rsidRPr="003731CD">
        <w:t>s Meeting at GIYC 09</w:t>
      </w:r>
      <w:r w:rsidR="00CE52D3" w:rsidRPr="003731CD">
        <w:t>:</w:t>
      </w:r>
      <w:r w:rsidR="009E3D53" w:rsidRPr="003731CD">
        <w:t>00</w:t>
      </w:r>
      <w:r w:rsidR="00921793" w:rsidRPr="003731CD">
        <w:t xml:space="preserve"> </w:t>
      </w:r>
      <w:r w:rsidR="0049708D">
        <w:t>September 2nd</w:t>
      </w:r>
      <w:r w:rsidR="00921793" w:rsidRPr="003731CD">
        <w:t>, 2024</w:t>
      </w:r>
    </w:p>
    <w:p w14:paraId="352ADC03" w14:textId="2F43462F" w:rsidR="006C61F1" w:rsidRPr="003731CD" w:rsidRDefault="006C61F1" w:rsidP="00D10277">
      <w:pPr>
        <w:pStyle w:val="ListParagraph"/>
        <w:numPr>
          <w:ilvl w:val="1"/>
          <w:numId w:val="2"/>
        </w:numPr>
        <w:spacing w:before="240" w:after="0"/>
        <w:rPr>
          <w:b/>
          <w:bCs/>
        </w:rPr>
      </w:pPr>
      <w:r w:rsidRPr="003731CD">
        <w:t>Approximate</w:t>
      </w:r>
      <w:r w:rsidR="00D855B9" w:rsidRPr="003731CD">
        <w:t xml:space="preserve"> time of the </w:t>
      </w:r>
      <w:r w:rsidRPr="003731CD">
        <w:t xml:space="preserve">first </w:t>
      </w:r>
      <w:r w:rsidR="00D855B9" w:rsidRPr="003731CD">
        <w:t>Warning</w:t>
      </w:r>
      <w:r w:rsidRPr="003731CD">
        <w:t xml:space="preserve"> is 1</w:t>
      </w:r>
      <w:r w:rsidR="00D855B9" w:rsidRPr="003731CD">
        <w:t>0</w:t>
      </w:r>
      <w:r w:rsidR="00CE52D3" w:rsidRPr="003731CD">
        <w:t>:</w:t>
      </w:r>
      <w:r w:rsidR="00D855B9" w:rsidRPr="003731CD">
        <w:t>55</w:t>
      </w:r>
      <w:r w:rsidRPr="003731CD">
        <w:t>.</w:t>
      </w:r>
      <w:r w:rsidR="00490D71" w:rsidRPr="003731CD">
        <w:t xml:space="preserve"> </w:t>
      </w:r>
    </w:p>
    <w:p w14:paraId="46379B50" w14:textId="7966C243" w:rsidR="00000981" w:rsidRPr="003731CD" w:rsidRDefault="00A0031C" w:rsidP="00D10277">
      <w:pPr>
        <w:pStyle w:val="ListParagraph"/>
        <w:numPr>
          <w:ilvl w:val="1"/>
          <w:numId w:val="2"/>
        </w:numPr>
        <w:spacing w:before="240" w:after="0"/>
        <w:rPr>
          <w:b/>
          <w:bCs/>
        </w:rPr>
      </w:pPr>
      <w:r w:rsidRPr="003731CD">
        <w:t>Afterglow</w:t>
      </w:r>
      <w:r w:rsidR="00F75381" w:rsidRPr="003731CD">
        <w:t xml:space="preserve"> will be located</w:t>
      </w:r>
      <w:r w:rsidRPr="003731CD">
        <w:t xml:space="preserve"> at Grosse Ile Yacht Club following the race</w:t>
      </w:r>
      <w:r w:rsidR="00000981" w:rsidRPr="003731CD">
        <w:t>.</w:t>
      </w:r>
    </w:p>
    <w:p w14:paraId="77FEC01C" w14:textId="77777777" w:rsidR="00CE52D3" w:rsidRPr="003731CD" w:rsidRDefault="00CE52D3" w:rsidP="00CE52D3">
      <w:pPr>
        <w:pStyle w:val="ListParagraph"/>
        <w:spacing w:before="240" w:after="0"/>
        <w:ind w:left="792"/>
        <w:rPr>
          <w:b/>
          <w:bCs/>
        </w:rPr>
      </w:pPr>
    </w:p>
    <w:p w14:paraId="533003BD" w14:textId="74DDB1E6" w:rsidR="006C61F1" w:rsidRPr="003731CD" w:rsidRDefault="006C61F1" w:rsidP="00D10277">
      <w:pPr>
        <w:pStyle w:val="ListParagraph"/>
        <w:numPr>
          <w:ilvl w:val="0"/>
          <w:numId w:val="2"/>
        </w:numPr>
        <w:spacing w:before="240" w:after="0"/>
        <w:rPr>
          <w:b/>
          <w:bCs/>
        </w:rPr>
      </w:pPr>
      <w:r w:rsidRPr="003731CD">
        <w:rPr>
          <w:b/>
          <w:bCs/>
        </w:rPr>
        <w:t>Measurement</w:t>
      </w:r>
    </w:p>
    <w:p w14:paraId="185BA74B" w14:textId="77777777" w:rsidR="00CE52D3" w:rsidRPr="003731CD" w:rsidRDefault="00CE52D3" w:rsidP="00CE52D3">
      <w:pPr>
        <w:pStyle w:val="ListParagraph"/>
        <w:spacing w:before="240" w:after="0"/>
        <w:ind w:left="792"/>
        <w:rPr>
          <w:b/>
          <w:bCs/>
        </w:rPr>
      </w:pPr>
    </w:p>
    <w:p w14:paraId="1DDEA776" w14:textId="67F1C5F3" w:rsidR="006C61F1" w:rsidRPr="003731CD" w:rsidRDefault="006C61F1" w:rsidP="00D10277">
      <w:pPr>
        <w:pStyle w:val="ListParagraph"/>
        <w:numPr>
          <w:ilvl w:val="1"/>
          <w:numId w:val="2"/>
        </w:numPr>
        <w:spacing w:before="240" w:after="0"/>
        <w:rPr>
          <w:b/>
          <w:bCs/>
        </w:rPr>
      </w:pPr>
      <w:r w:rsidRPr="003731CD">
        <w:t>Each boat shall produce a valid PHRF certificate. Lake Erie PHRF ratings will be used</w:t>
      </w:r>
      <w:r w:rsidR="00D855B9" w:rsidRPr="003731CD">
        <w:t xml:space="preserve"> for handicapping purposes.</w:t>
      </w:r>
    </w:p>
    <w:p w14:paraId="05D37DEC" w14:textId="77777777" w:rsidR="00CE52D3" w:rsidRPr="003731CD" w:rsidRDefault="00CE52D3" w:rsidP="00CE52D3">
      <w:pPr>
        <w:pStyle w:val="ListParagraph"/>
        <w:spacing w:before="240" w:after="0"/>
        <w:ind w:left="792"/>
        <w:rPr>
          <w:b/>
          <w:bCs/>
        </w:rPr>
      </w:pPr>
    </w:p>
    <w:p w14:paraId="7433A617" w14:textId="031CE03F" w:rsidR="006C61F1" w:rsidRPr="003731CD" w:rsidRDefault="006C61F1" w:rsidP="00D10277">
      <w:pPr>
        <w:pStyle w:val="ListParagraph"/>
        <w:numPr>
          <w:ilvl w:val="0"/>
          <w:numId w:val="2"/>
        </w:numPr>
        <w:spacing w:before="240" w:after="0"/>
        <w:rPr>
          <w:b/>
          <w:bCs/>
        </w:rPr>
      </w:pPr>
      <w:r w:rsidRPr="003731CD">
        <w:rPr>
          <w:b/>
          <w:bCs/>
        </w:rPr>
        <w:t>Sailing Instructions</w:t>
      </w:r>
    </w:p>
    <w:p w14:paraId="6541EFD0" w14:textId="77777777" w:rsidR="00D855B9" w:rsidRPr="003731CD" w:rsidRDefault="00D855B9" w:rsidP="00D855B9">
      <w:pPr>
        <w:pStyle w:val="ListParagraph"/>
        <w:spacing w:before="240" w:after="0"/>
        <w:ind w:left="792"/>
        <w:rPr>
          <w:b/>
          <w:bCs/>
        </w:rPr>
      </w:pPr>
    </w:p>
    <w:p w14:paraId="229D4DF3" w14:textId="533D1240" w:rsidR="00DA7306" w:rsidRPr="00DA7306" w:rsidRDefault="006C61F1" w:rsidP="00FA24CF">
      <w:pPr>
        <w:pStyle w:val="ListParagraph"/>
        <w:numPr>
          <w:ilvl w:val="1"/>
          <w:numId w:val="2"/>
        </w:numPr>
        <w:spacing w:before="240" w:after="0"/>
        <w:rPr>
          <w:b/>
          <w:bCs/>
        </w:rPr>
      </w:pPr>
      <w:r w:rsidRPr="003731CD">
        <w:t xml:space="preserve">The </w:t>
      </w:r>
      <w:r w:rsidR="00D855B9" w:rsidRPr="003731CD">
        <w:t>S</w:t>
      </w:r>
      <w:r w:rsidRPr="003731CD">
        <w:t xml:space="preserve">ailing </w:t>
      </w:r>
      <w:r w:rsidR="00D855B9" w:rsidRPr="003731CD">
        <w:t>I</w:t>
      </w:r>
      <w:r w:rsidRPr="003731CD">
        <w:t xml:space="preserve">nstructions will be </w:t>
      </w:r>
      <w:r w:rsidR="00D855B9" w:rsidRPr="003731CD">
        <w:t xml:space="preserve">posted </w:t>
      </w:r>
      <w:r w:rsidRPr="003731CD">
        <w:t xml:space="preserve">on the Notice of Race website </w:t>
      </w:r>
      <w:r w:rsidR="00D855B9" w:rsidRPr="003731CD">
        <w:t>on or before</w:t>
      </w:r>
      <w:r w:rsidRPr="003731CD">
        <w:t xml:space="preserve"> </w:t>
      </w:r>
      <w:r w:rsidR="00675CFE" w:rsidRPr="003731CD">
        <w:t>the Skipper’s meeting on</w:t>
      </w:r>
      <w:r w:rsidR="00884AB9" w:rsidRPr="003731CD">
        <w:t xml:space="preserve"> </w:t>
      </w:r>
      <w:r w:rsidR="00624855">
        <w:t>September 2nd</w:t>
      </w:r>
      <w:r w:rsidRPr="003731CD">
        <w:t xml:space="preserve">. </w:t>
      </w:r>
      <w:hyperlink r:id="rId7" w:history="1">
        <w:r w:rsidR="00DA7306" w:rsidRPr="002C0B95">
          <w:rPr>
            <w:rStyle w:val="Hyperlink"/>
          </w:rPr>
          <w:t>https://noticeofrace.net/eventpage.aspx?&amp;ID=1210</w:t>
        </w:r>
      </w:hyperlink>
    </w:p>
    <w:p w14:paraId="06F8CCE3" w14:textId="3E1E11CA" w:rsidR="00921793" w:rsidRPr="00DA7306" w:rsidRDefault="00921793" w:rsidP="00FA24CF">
      <w:pPr>
        <w:pStyle w:val="ListParagraph"/>
        <w:numPr>
          <w:ilvl w:val="1"/>
          <w:numId w:val="2"/>
        </w:numPr>
        <w:spacing w:before="240" w:after="0"/>
        <w:rPr>
          <w:b/>
          <w:bCs/>
        </w:rPr>
      </w:pPr>
      <w:r w:rsidRPr="003731CD">
        <w:t xml:space="preserve">Limited hard copies </w:t>
      </w:r>
      <w:r w:rsidR="00F75381" w:rsidRPr="003731CD">
        <w:t xml:space="preserve">of the Sailing Instructions </w:t>
      </w:r>
      <w:r w:rsidRPr="003731CD">
        <w:t xml:space="preserve">will be available at the Skipper’s </w:t>
      </w:r>
      <w:r w:rsidR="002F2F61" w:rsidRPr="003731CD">
        <w:t>Meeting</w:t>
      </w:r>
      <w:r w:rsidR="00F75381" w:rsidRPr="003731CD">
        <w:t xml:space="preserve"> </w:t>
      </w:r>
      <w:r w:rsidR="002F2F61" w:rsidRPr="003731CD">
        <w:t>however,</w:t>
      </w:r>
      <w:r w:rsidRPr="003731CD">
        <w:t xml:space="preserve"> participants are encouraged to download their own copy in advance</w:t>
      </w:r>
      <w:r w:rsidR="00F75381" w:rsidRPr="003731CD">
        <w:t xml:space="preserve"> to reduce waste.</w:t>
      </w:r>
    </w:p>
    <w:p w14:paraId="7ED19406" w14:textId="77777777" w:rsidR="008C3141" w:rsidRPr="003731CD" w:rsidRDefault="008C3141" w:rsidP="008C3141">
      <w:pPr>
        <w:pStyle w:val="ListParagraph"/>
        <w:spacing w:before="240" w:after="0"/>
        <w:ind w:left="792"/>
        <w:rPr>
          <w:b/>
          <w:bCs/>
        </w:rPr>
      </w:pPr>
    </w:p>
    <w:p w14:paraId="209AC73F" w14:textId="5E4E4D52" w:rsidR="006C61F1" w:rsidRPr="003731CD" w:rsidRDefault="006C61F1" w:rsidP="00D10277">
      <w:pPr>
        <w:pStyle w:val="ListParagraph"/>
        <w:numPr>
          <w:ilvl w:val="0"/>
          <w:numId w:val="2"/>
        </w:numPr>
        <w:spacing w:before="240" w:after="0"/>
        <w:rPr>
          <w:b/>
          <w:bCs/>
        </w:rPr>
      </w:pPr>
      <w:r w:rsidRPr="003731CD">
        <w:rPr>
          <w:b/>
          <w:bCs/>
        </w:rPr>
        <w:t>Venue</w:t>
      </w:r>
      <w:r w:rsidR="00675CFE" w:rsidRPr="003731CD">
        <w:rPr>
          <w:b/>
          <w:bCs/>
        </w:rPr>
        <w:t xml:space="preserve"> and Courses</w:t>
      </w:r>
    </w:p>
    <w:p w14:paraId="6A6825F2" w14:textId="2BD457E2" w:rsidR="00437F32" w:rsidRPr="003731CD" w:rsidRDefault="00437F32" w:rsidP="00437F32">
      <w:pPr>
        <w:pStyle w:val="ListParagraph"/>
        <w:spacing w:before="240" w:after="0"/>
        <w:ind w:left="792"/>
        <w:rPr>
          <w:b/>
          <w:bCs/>
        </w:rPr>
      </w:pPr>
      <w:r w:rsidRPr="003731CD">
        <w:rPr>
          <w:b/>
          <w:bCs/>
        </w:rPr>
        <w:t>Start Area</w:t>
      </w:r>
    </w:p>
    <w:p w14:paraId="3E7CBAF7" w14:textId="2A761CB3" w:rsidR="00D855B9" w:rsidRPr="003731CD" w:rsidRDefault="00437F32" w:rsidP="00D855B9">
      <w:pPr>
        <w:pStyle w:val="ListParagraph"/>
        <w:spacing w:before="240" w:after="0"/>
        <w:ind w:left="792"/>
        <w:rPr>
          <w:b/>
          <w:bCs/>
        </w:rPr>
      </w:pPr>
      <w:r w:rsidRPr="003731CD">
        <w:rPr>
          <w:b/>
          <w:bCs/>
          <w:noProof/>
        </w:rPr>
        <w:drawing>
          <wp:inline distT="0" distB="0" distL="0" distR="0" wp14:anchorId="1037C52A" wp14:editId="61B06BE4">
            <wp:extent cx="5943600" cy="3705860"/>
            <wp:effectExtent l="0" t="0" r="0" b="8890"/>
            <wp:docPr id="153427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73302" name=""/>
                    <pic:cNvPicPr/>
                  </pic:nvPicPr>
                  <pic:blipFill>
                    <a:blip r:embed="rId8"/>
                    <a:stretch>
                      <a:fillRect/>
                    </a:stretch>
                  </pic:blipFill>
                  <pic:spPr>
                    <a:xfrm>
                      <a:off x="0" y="0"/>
                      <a:ext cx="5943600" cy="3705860"/>
                    </a:xfrm>
                    <a:prstGeom prst="rect">
                      <a:avLst/>
                    </a:prstGeom>
                  </pic:spPr>
                </pic:pic>
              </a:graphicData>
            </a:graphic>
          </wp:inline>
        </w:drawing>
      </w:r>
    </w:p>
    <w:p w14:paraId="68E6FAE2" w14:textId="27E97C3E" w:rsidR="002E73A7" w:rsidRPr="003731CD" w:rsidRDefault="002E73A7" w:rsidP="00D855B9">
      <w:pPr>
        <w:pStyle w:val="ListParagraph"/>
        <w:spacing w:before="240" w:after="0"/>
        <w:ind w:left="792"/>
        <w:rPr>
          <w:b/>
          <w:bCs/>
        </w:rPr>
      </w:pPr>
      <w:r w:rsidRPr="003731CD">
        <w:rPr>
          <w:b/>
          <w:bCs/>
          <w:noProof/>
        </w:rPr>
        <w:lastRenderedPageBreak/>
        <w:drawing>
          <wp:inline distT="0" distB="0" distL="0" distR="0" wp14:anchorId="4350286C" wp14:editId="0BCAE862">
            <wp:extent cx="5943600" cy="1742440"/>
            <wp:effectExtent l="0" t="0" r="0" b="0"/>
            <wp:docPr id="179008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8346" name=""/>
                    <pic:cNvPicPr/>
                  </pic:nvPicPr>
                  <pic:blipFill>
                    <a:blip r:embed="rId9"/>
                    <a:stretch>
                      <a:fillRect/>
                    </a:stretch>
                  </pic:blipFill>
                  <pic:spPr>
                    <a:xfrm>
                      <a:off x="0" y="0"/>
                      <a:ext cx="5943600" cy="1742440"/>
                    </a:xfrm>
                    <a:prstGeom prst="rect">
                      <a:avLst/>
                    </a:prstGeom>
                  </pic:spPr>
                </pic:pic>
              </a:graphicData>
            </a:graphic>
          </wp:inline>
        </w:drawing>
      </w:r>
    </w:p>
    <w:p w14:paraId="2EF91129" w14:textId="5DE4D272" w:rsidR="002E73A7" w:rsidRPr="003731CD" w:rsidRDefault="002E73A7" w:rsidP="00D855B9">
      <w:pPr>
        <w:pStyle w:val="ListParagraph"/>
        <w:spacing w:before="240" w:after="0"/>
        <w:ind w:left="792"/>
        <w:rPr>
          <w:b/>
          <w:bCs/>
        </w:rPr>
      </w:pPr>
      <w:r w:rsidRPr="003731CD">
        <w:rPr>
          <w:b/>
          <w:bCs/>
        </w:rPr>
        <w:t>Chart 14830</w:t>
      </w:r>
    </w:p>
    <w:p w14:paraId="400E7727" w14:textId="77777777" w:rsidR="002E73A7" w:rsidRPr="003731CD" w:rsidRDefault="002E73A7" w:rsidP="00D855B9">
      <w:pPr>
        <w:pStyle w:val="ListParagraph"/>
        <w:spacing w:before="240" w:after="0"/>
        <w:ind w:left="792"/>
        <w:rPr>
          <w:b/>
          <w:bCs/>
        </w:rPr>
      </w:pPr>
    </w:p>
    <w:p w14:paraId="7EFF0828" w14:textId="1993B549" w:rsidR="00437F32" w:rsidRPr="003731CD" w:rsidRDefault="002A67FE" w:rsidP="002E73A7">
      <w:pPr>
        <w:pStyle w:val="ListParagraph"/>
        <w:numPr>
          <w:ilvl w:val="1"/>
          <w:numId w:val="2"/>
        </w:numPr>
        <w:spacing w:before="240" w:after="0"/>
      </w:pPr>
      <w:r w:rsidRPr="003731CD">
        <w:t>The course will utilize private and fixed Government marks</w:t>
      </w:r>
      <w:r w:rsidR="004F01EB" w:rsidRPr="003731CD">
        <w:t>,</w:t>
      </w:r>
      <w:r w:rsidRPr="003731CD">
        <w:t xml:space="preserve"> starting near the West Shore Sail Club </w:t>
      </w:r>
      <w:r w:rsidR="004F01EB" w:rsidRPr="003731CD">
        <w:t>WNATR buoys</w:t>
      </w:r>
      <w:r w:rsidRPr="003731CD">
        <w:t xml:space="preserve"> </w:t>
      </w:r>
      <w:r w:rsidR="004F01EB" w:rsidRPr="003731CD">
        <w:t>located near the mouth of the Detroit River.</w:t>
      </w:r>
    </w:p>
    <w:p w14:paraId="2B62AFF8" w14:textId="452FB2CF" w:rsidR="002A67FE" w:rsidRPr="003731CD" w:rsidRDefault="0095781E" w:rsidP="002A67FE">
      <w:pPr>
        <w:pStyle w:val="ListParagraph"/>
        <w:numPr>
          <w:ilvl w:val="1"/>
          <w:numId w:val="2"/>
        </w:numPr>
        <w:spacing w:before="240" w:after="0"/>
        <w:rPr>
          <w:b/>
          <w:bCs/>
        </w:rPr>
      </w:pPr>
      <w:r w:rsidRPr="003731CD">
        <w:t xml:space="preserve">Race </w:t>
      </w:r>
      <w:r w:rsidR="00D855B9" w:rsidRPr="003731CD">
        <w:t xml:space="preserve">distance </w:t>
      </w:r>
      <w:r w:rsidRPr="003731CD">
        <w:t xml:space="preserve">will be </w:t>
      </w:r>
      <w:r w:rsidR="00FA448E" w:rsidRPr="003731CD">
        <w:t>between 1</w:t>
      </w:r>
      <w:r w:rsidR="00D855B9" w:rsidRPr="003731CD">
        <w:t>2</w:t>
      </w:r>
      <w:r w:rsidR="00FA448E" w:rsidRPr="003731CD">
        <w:t>-</w:t>
      </w:r>
      <w:r w:rsidR="00D855B9" w:rsidRPr="003731CD">
        <w:t>2</w:t>
      </w:r>
      <w:r w:rsidR="002A67FE" w:rsidRPr="003731CD">
        <w:t>8</w:t>
      </w:r>
      <w:r w:rsidR="00FA448E" w:rsidRPr="003731CD">
        <w:t xml:space="preserve"> </w:t>
      </w:r>
      <w:r w:rsidR="004469D5" w:rsidRPr="003731CD">
        <w:t>NM</w:t>
      </w:r>
      <w:r w:rsidRPr="003731CD">
        <w:t xml:space="preserve"> </w:t>
      </w:r>
      <w:r w:rsidR="004F01EB" w:rsidRPr="003731CD">
        <w:t>based on prevailing wind conditions forecast at the time of the Skipper’s Meeting</w:t>
      </w:r>
      <w:r w:rsidR="002F2F61" w:rsidRPr="003731CD">
        <w:t>.</w:t>
      </w:r>
    </w:p>
    <w:p w14:paraId="18FE83A3" w14:textId="77777777" w:rsidR="00D855B9" w:rsidRPr="003731CD" w:rsidRDefault="00D855B9" w:rsidP="00D855B9">
      <w:pPr>
        <w:pStyle w:val="ListParagraph"/>
        <w:spacing w:before="240" w:after="0"/>
        <w:ind w:left="1152"/>
        <w:rPr>
          <w:b/>
          <w:bCs/>
        </w:rPr>
      </w:pPr>
    </w:p>
    <w:p w14:paraId="0063C945" w14:textId="02D5A930" w:rsidR="00675CFE" w:rsidRPr="003731CD" w:rsidRDefault="00675CFE" w:rsidP="00D10277">
      <w:pPr>
        <w:pStyle w:val="ListParagraph"/>
        <w:numPr>
          <w:ilvl w:val="0"/>
          <w:numId w:val="2"/>
        </w:numPr>
        <w:spacing w:before="240" w:after="0"/>
        <w:rPr>
          <w:b/>
          <w:bCs/>
        </w:rPr>
      </w:pPr>
      <w:r w:rsidRPr="003731CD">
        <w:rPr>
          <w:b/>
          <w:bCs/>
        </w:rPr>
        <w:t>Penalty System</w:t>
      </w:r>
    </w:p>
    <w:p w14:paraId="51A21113" w14:textId="77777777" w:rsidR="002F2F61" w:rsidRPr="003731CD" w:rsidRDefault="002F2F61" w:rsidP="002F2F61">
      <w:pPr>
        <w:pStyle w:val="ListParagraph"/>
        <w:spacing w:before="240" w:after="0"/>
        <w:ind w:left="792"/>
        <w:rPr>
          <w:b/>
          <w:bCs/>
        </w:rPr>
      </w:pPr>
    </w:p>
    <w:p w14:paraId="66A2FE3F" w14:textId="48280622" w:rsidR="00675CFE" w:rsidRPr="003731CD" w:rsidRDefault="00675CFE" w:rsidP="00675CFE">
      <w:pPr>
        <w:pStyle w:val="ListParagraph"/>
        <w:numPr>
          <w:ilvl w:val="1"/>
          <w:numId w:val="2"/>
        </w:numPr>
        <w:spacing w:before="240" w:after="0"/>
      </w:pPr>
      <w:r w:rsidRPr="003731CD">
        <w:t>RRS 44.1 is changed so that the Two-Turns Penalty is replaced by the One-Turn penalty</w:t>
      </w:r>
      <w:r w:rsidR="00437F32" w:rsidRPr="003731CD">
        <w:t>.</w:t>
      </w:r>
    </w:p>
    <w:p w14:paraId="54DEF4D9" w14:textId="77777777" w:rsidR="00675CFE" w:rsidRPr="003731CD" w:rsidRDefault="00675CFE" w:rsidP="00675CFE">
      <w:pPr>
        <w:pStyle w:val="ListParagraph"/>
        <w:spacing w:before="240" w:after="0"/>
        <w:ind w:left="1152"/>
      </w:pPr>
    </w:p>
    <w:p w14:paraId="180D0FAB" w14:textId="7CF93B45" w:rsidR="006C61F1" w:rsidRPr="003731CD" w:rsidRDefault="0096701A" w:rsidP="00D10277">
      <w:pPr>
        <w:pStyle w:val="ListParagraph"/>
        <w:numPr>
          <w:ilvl w:val="0"/>
          <w:numId w:val="2"/>
        </w:numPr>
        <w:spacing w:before="240" w:after="0"/>
        <w:rPr>
          <w:b/>
          <w:bCs/>
        </w:rPr>
      </w:pPr>
      <w:r w:rsidRPr="003731CD">
        <w:rPr>
          <w:b/>
          <w:bCs/>
        </w:rPr>
        <w:t>Scoring</w:t>
      </w:r>
      <w:r w:rsidR="004F01EB" w:rsidRPr="003731CD">
        <w:rPr>
          <w:b/>
          <w:bCs/>
        </w:rPr>
        <w:t xml:space="preserve"> RRS 90.3</w:t>
      </w:r>
    </w:p>
    <w:p w14:paraId="7AED1C34" w14:textId="77777777" w:rsidR="00D855B9" w:rsidRPr="003731CD" w:rsidRDefault="00D855B9" w:rsidP="00D855B9">
      <w:pPr>
        <w:pStyle w:val="ListParagraph"/>
        <w:spacing w:before="240" w:after="0"/>
        <w:ind w:left="792"/>
        <w:rPr>
          <w:b/>
          <w:bCs/>
        </w:rPr>
      </w:pPr>
    </w:p>
    <w:p w14:paraId="0E170582" w14:textId="36AC9872" w:rsidR="004F01EB" w:rsidRPr="003731CD" w:rsidRDefault="004F01EB" w:rsidP="00B741B2">
      <w:pPr>
        <w:pStyle w:val="ListParagraph"/>
        <w:numPr>
          <w:ilvl w:val="1"/>
          <w:numId w:val="2"/>
        </w:numPr>
        <w:spacing w:before="240" w:after="0"/>
        <w:rPr>
          <w:b/>
          <w:bCs/>
        </w:rPr>
      </w:pPr>
      <w:r w:rsidRPr="003731CD">
        <w:t>There will be one race only</w:t>
      </w:r>
      <w:r w:rsidR="002F2F61" w:rsidRPr="003731CD">
        <w:t>.</w:t>
      </w:r>
      <w:r w:rsidR="00555E1D" w:rsidRPr="003731CD">
        <w:t xml:space="preserve"> </w:t>
      </w:r>
    </w:p>
    <w:p w14:paraId="412A3DCB" w14:textId="2FF33DED" w:rsidR="00D855B9" w:rsidRPr="003731CD" w:rsidRDefault="00555E1D" w:rsidP="00D855B9">
      <w:pPr>
        <w:pStyle w:val="ListParagraph"/>
        <w:numPr>
          <w:ilvl w:val="1"/>
          <w:numId w:val="2"/>
        </w:numPr>
        <w:spacing w:before="240" w:after="0"/>
        <w:rPr>
          <w:b/>
          <w:bCs/>
        </w:rPr>
      </w:pPr>
      <w:r w:rsidRPr="003731CD">
        <w:t>S</w:t>
      </w:r>
      <w:r w:rsidR="002E059A" w:rsidRPr="003731CD">
        <w:t>cor</w:t>
      </w:r>
      <w:r w:rsidRPr="003731CD">
        <w:t>ing will be</w:t>
      </w:r>
      <w:r w:rsidR="002E059A" w:rsidRPr="003731CD">
        <w:t xml:space="preserve"> </w:t>
      </w:r>
      <w:r w:rsidR="006D50E0" w:rsidRPr="003731CD">
        <w:t>determined in accordance with RRS Appendix A.  T</w:t>
      </w:r>
      <w:r w:rsidR="002E059A" w:rsidRPr="003731CD">
        <w:t xml:space="preserve">ime </w:t>
      </w:r>
      <w:r w:rsidRPr="003731CD">
        <w:t xml:space="preserve">allowances for boats will be </w:t>
      </w:r>
      <w:r w:rsidR="006D50E0" w:rsidRPr="003731CD">
        <w:t>calculated, T</w:t>
      </w:r>
      <w:r w:rsidRPr="003731CD">
        <w:t xml:space="preserve">ime </w:t>
      </w:r>
      <w:r w:rsidR="002E059A" w:rsidRPr="003731CD">
        <w:t xml:space="preserve">on </w:t>
      </w:r>
      <w:r w:rsidR="006D50E0" w:rsidRPr="003731CD">
        <w:t>D</w:t>
      </w:r>
      <w:r w:rsidR="002E059A" w:rsidRPr="003731CD">
        <w:t>istance</w:t>
      </w:r>
      <w:r w:rsidR="006D50E0" w:rsidRPr="003731CD">
        <w:t>, in accordance with the boat’s P</w:t>
      </w:r>
      <w:r w:rsidR="003731CD" w:rsidRPr="003731CD">
        <w:t>HRF</w:t>
      </w:r>
      <w:r w:rsidR="006D50E0" w:rsidRPr="003731CD">
        <w:t xml:space="preserve"> Lake Erie Rating. </w:t>
      </w:r>
    </w:p>
    <w:p w14:paraId="255317EF" w14:textId="77777777" w:rsidR="006D50E0" w:rsidRPr="003731CD" w:rsidRDefault="006D50E0" w:rsidP="006D50E0">
      <w:pPr>
        <w:pStyle w:val="ListParagraph"/>
        <w:spacing w:before="240" w:after="0"/>
        <w:ind w:left="1152"/>
      </w:pPr>
    </w:p>
    <w:p w14:paraId="5A0E8F59" w14:textId="435A7D2B" w:rsidR="0096701A" w:rsidRPr="003731CD" w:rsidRDefault="0096701A" w:rsidP="00D10277">
      <w:pPr>
        <w:pStyle w:val="ListParagraph"/>
        <w:numPr>
          <w:ilvl w:val="0"/>
          <w:numId w:val="2"/>
        </w:numPr>
        <w:spacing w:before="240" w:after="0"/>
        <w:rPr>
          <w:b/>
          <w:bCs/>
        </w:rPr>
      </w:pPr>
      <w:r w:rsidRPr="003731CD">
        <w:rPr>
          <w:b/>
          <w:bCs/>
        </w:rPr>
        <w:t>Radio Communication</w:t>
      </w:r>
    </w:p>
    <w:p w14:paraId="7E439DB4" w14:textId="77777777" w:rsidR="00D855B9" w:rsidRPr="003731CD" w:rsidRDefault="00D855B9" w:rsidP="00D855B9">
      <w:pPr>
        <w:pStyle w:val="ListParagraph"/>
        <w:spacing w:before="240" w:after="0"/>
        <w:ind w:left="792"/>
        <w:rPr>
          <w:b/>
          <w:bCs/>
        </w:rPr>
      </w:pPr>
    </w:p>
    <w:p w14:paraId="0180C3AD" w14:textId="29F03013" w:rsidR="0096701A" w:rsidRPr="003731CD" w:rsidRDefault="00797CD7" w:rsidP="00D10277">
      <w:pPr>
        <w:pStyle w:val="ListParagraph"/>
        <w:numPr>
          <w:ilvl w:val="1"/>
          <w:numId w:val="2"/>
        </w:numPr>
        <w:spacing w:before="240" w:after="0"/>
        <w:rPr>
          <w:b/>
          <w:bCs/>
        </w:rPr>
      </w:pPr>
      <w:r w:rsidRPr="003731CD">
        <w:t>Courtesy broadcasts by the R</w:t>
      </w:r>
      <w:r w:rsidR="006D50E0" w:rsidRPr="003731CD">
        <w:t>ace Committee Boat</w:t>
      </w:r>
      <w:r w:rsidRPr="003731CD">
        <w:t xml:space="preserve"> will be on VHF Channel 71</w:t>
      </w:r>
    </w:p>
    <w:p w14:paraId="49FBE97A" w14:textId="77777777" w:rsidR="00D855B9" w:rsidRPr="003731CD" w:rsidRDefault="00D855B9" w:rsidP="00D855B9">
      <w:pPr>
        <w:pStyle w:val="ListParagraph"/>
        <w:spacing w:before="240" w:after="0"/>
        <w:ind w:left="1152"/>
        <w:rPr>
          <w:b/>
          <w:bCs/>
        </w:rPr>
      </w:pPr>
    </w:p>
    <w:p w14:paraId="33A5C405" w14:textId="14B31078" w:rsidR="00035F42" w:rsidRPr="003731CD" w:rsidRDefault="00035F42" w:rsidP="00D10277">
      <w:pPr>
        <w:pStyle w:val="ListParagraph"/>
        <w:numPr>
          <w:ilvl w:val="0"/>
          <w:numId w:val="2"/>
        </w:numPr>
        <w:spacing w:before="240" w:after="0"/>
        <w:rPr>
          <w:b/>
          <w:bCs/>
        </w:rPr>
      </w:pPr>
      <w:r w:rsidRPr="003731CD">
        <w:rPr>
          <w:b/>
          <w:bCs/>
        </w:rPr>
        <w:t>Classes to Race</w:t>
      </w:r>
    </w:p>
    <w:p w14:paraId="170BE513" w14:textId="77777777" w:rsidR="00D855B9" w:rsidRPr="003731CD" w:rsidRDefault="00D855B9" w:rsidP="00D855B9">
      <w:pPr>
        <w:pStyle w:val="ListParagraph"/>
        <w:spacing w:before="240" w:after="0"/>
        <w:ind w:left="792"/>
        <w:rPr>
          <w:b/>
          <w:bCs/>
        </w:rPr>
      </w:pPr>
    </w:p>
    <w:p w14:paraId="348B8BE2" w14:textId="49FE5272" w:rsidR="00035F42" w:rsidRPr="003731CD" w:rsidRDefault="00035F42" w:rsidP="00D10277">
      <w:pPr>
        <w:pStyle w:val="ListParagraph"/>
        <w:numPr>
          <w:ilvl w:val="1"/>
          <w:numId w:val="2"/>
        </w:numPr>
        <w:spacing w:before="240" w:after="0"/>
        <w:rPr>
          <w:b/>
          <w:bCs/>
        </w:rPr>
      </w:pPr>
      <w:r w:rsidRPr="003731CD">
        <w:t>Classes</w:t>
      </w:r>
      <w:r w:rsidR="006D50E0" w:rsidRPr="003731CD">
        <w:t xml:space="preserve"> may</w:t>
      </w:r>
      <w:r w:rsidRPr="003731CD">
        <w:t xml:space="preserve"> include Jib and Main (JAM)</w:t>
      </w:r>
      <w:r w:rsidR="00AC4527" w:rsidRPr="003731CD">
        <w:t xml:space="preserve"> and </w:t>
      </w:r>
      <w:r w:rsidR="002042B4" w:rsidRPr="003731CD">
        <w:t>Spinnaker</w:t>
      </w:r>
      <w:r w:rsidR="006D50E0" w:rsidRPr="003731CD">
        <w:t>.</w:t>
      </w:r>
    </w:p>
    <w:p w14:paraId="7C8608CA" w14:textId="0440EE30" w:rsidR="00035F42" w:rsidRPr="003731CD" w:rsidRDefault="00035F42" w:rsidP="00D10277">
      <w:pPr>
        <w:pStyle w:val="ListParagraph"/>
        <w:numPr>
          <w:ilvl w:val="1"/>
          <w:numId w:val="2"/>
        </w:numPr>
        <w:spacing w:before="240" w:after="0"/>
        <w:rPr>
          <w:b/>
          <w:bCs/>
        </w:rPr>
      </w:pPr>
      <w:r w:rsidRPr="003731CD">
        <w:t>A minimum of 3 entries are required per class</w:t>
      </w:r>
      <w:r w:rsidR="006D50E0" w:rsidRPr="003731CD">
        <w:t>.</w:t>
      </w:r>
    </w:p>
    <w:p w14:paraId="6C97E3A9" w14:textId="5E4A2E18" w:rsidR="00035F42" w:rsidRPr="003731CD" w:rsidRDefault="00035F42" w:rsidP="00D10277">
      <w:pPr>
        <w:pStyle w:val="ListParagraph"/>
        <w:numPr>
          <w:ilvl w:val="1"/>
          <w:numId w:val="2"/>
        </w:numPr>
        <w:spacing w:before="240" w:after="0"/>
        <w:rPr>
          <w:b/>
          <w:bCs/>
        </w:rPr>
      </w:pPr>
      <w:r w:rsidRPr="003731CD">
        <w:t xml:space="preserve">Each class will be subdivided based on PHRF handicaps and the number of competitors registered. A scratch sheet with class subdivisions will be published on the </w:t>
      </w:r>
      <w:r w:rsidR="006D50E0" w:rsidRPr="003731CD">
        <w:t>N</w:t>
      </w:r>
      <w:r w:rsidRPr="003731CD">
        <w:t xml:space="preserve">otice of </w:t>
      </w:r>
      <w:r w:rsidR="006D50E0" w:rsidRPr="003731CD">
        <w:t>R</w:t>
      </w:r>
      <w:r w:rsidRPr="003731CD">
        <w:t xml:space="preserve">ace website </w:t>
      </w:r>
      <w:r w:rsidR="006D50E0" w:rsidRPr="003731CD">
        <w:t>on or before</w:t>
      </w:r>
      <w:r w:rsidRPr="003731CD">
        <w:t xml:space="preserve"> </w:t>
      </w:r>
      <w:r w:rsidR="00632993" w:rsidRPr="003731CD">
        <w:t>09</w:t>
      </w:r>
      <w:r w:rsidR="006D50E0" w:rsidRPr="003731CD">
        <w:t>:</w:t>
      </w:r>
      <w:r w:rsidR="00632993" w:rsidRPr="003731CD">
        <w:t xml:space="preserve">00 </w:t>
      </w:r>
      <w:r w:rsidR="006B7370" w:rsidRPr="003731CD">
        <w:t xml:space="preserve">on </w:t>
      </w:r>
      <w:r w:rsidR="007F6B76">
        <w:t>September 2</w:t>
      </w:r>
      <w:r w:rsidR="007F6B76" w:rsidRPr="007F6B76">
        <w:rPr>
          <w:vertAlign w:val="superscript"/>
        </w:rPr>
        <w:t>nd</w:t>
      </w:r>
      <w:r w:rsidR="007F6B76">
        <w:t>, 2024</w:t>
      </w:r>
      <w:r w:rsidRPr="003731CD">
        <w:t>.</w:t>
      </w:r>
    </w:p>
    <w:p w14:paraId="7B24AD12" w14:textId="77777777" w:rsidR="00D855B9" w:rsidRPr="003731CD" w:rsidRDefault="00D855B9" w:rsidP="00D855B9">
      <w:pPr>
        <w:pStyle w:val="ListParagraph"/>
        <w:spacing w:before="240" w:after="0"/>
        <w:ind w:left="1152"/>
        <w:rPr>
          <w:b/>
          <w:bCs/>
        </w:rPr>
      </w:pPr>
    </w:p>
    <w:p w14:paraId="4539D551" w14:textId="5E0E8A6A" w:rsidR="0096701A" w:rsidRPr="003731CD" w:rsidRDefault="00797CD7" w:rsidP="00D10277">
      <w:pPr>
        <w:pStyle w:val="ListParagraph"/>
        <w:numPr>
          <w:ilvl w:val="0"/>
          <w:numId w:val="2"/>
        </w:numPr>
        <w:spacing w:before="240" w:after="0"/>
        <w:rPr>
          <w:b/>
          <w:bCs/>
        </w:rPr>
      </w:pPr>
      <w:r w:rsidRPr="003731CD">
        <w:rPr>
          <w:b/>
          <w:bCs/>
        </w:rPr>
        <w:t>Prizes</w:t>
      </w:r>
    </w:p>
    <w:p w14:paraId="1A6CDA0B" w14:textId="77777777" w:rsidR="00134B5F" w:rsidRPr="003731CD" w:rsidRDefault="00134B5F" w:rsidP="00134B5F">
      <w:pPr>
        <w:pStyle w:val="ListParagraph"/>
        <w:spacing w:before="240" w:after="0"/>
        <w:ind w:left="792"/>
        <w:rPr>
          <w:b/>
          <w:bCs/>
        </w:rPr>
      </w:pPr>
    </w:p>
    <w:p w14:paraId="4011047E" w14:textId="77777777" w:rsidR="00D855B9" w:rsidRPr="003731CD" w:rsidRDefault="00035F42" w:rsidP="002C52E0">
      <w:pPr>
        <w:pStyle w:val="ListParagraph"/>
        <w:numPr>
          <w:ilvl w:val="1"/>
          <w:numId w:val="2"/>
        </w:numPr>
        <w:spacing w:before="240" w:after="0"/>
      </w:pPr>
      <w:r w:rsidRPr="003731CD">
        <w:t>Flags will be awarded at the GIYC Awards Night in the fall.</w:t>
      </w:r>
    </w:p>
    <w:p w14:paraId="36D88CAC" w14:textId="460E2F82" w:rsidR="00BB3788" w:rsidRPr="003731CD" w:rsidRDefault="00BB3788" w:rsidP="002C52E0">
      <w:pPr>
        <w:pStyle w:val="ListParagraph"/>
        <w:numPr>
          <w:ilvl w:val="1"/>
          <w:numId w:val="2"/>
        </w:numPr>
        <w:spacing w:before="240" w:after="0"/>
      </w:pPr>
      <w:r w:rsidRPr="003731CD">
        <w:t>Results of the race will be announced at the afterglow the day of the race.</w:t>
      </w:r>
    </w:p>
    <w:p w14:paraId="354B130E" w14:textId="1C4938B4" w:rsidR="009F5EF0" w:rsidRPr="003731CD" w:rsidRDefault="00E00CD6" w:rsidP="00D855B9">
      <w:pPr>
        <w:pStyle w:val="ListParagraph"/>
        <w:spacing w:before="240" w:after="0"/>
        <w:ind w:left="1152"/>
      </w:pPr>
      <w:r w:rsidRPr="003731CD">
        <w:lastRenderedPageBreak/>
        <w:t xml:space="preserve"> </w:t>
      </w:r>
    </w:p>
    <w:p w14:paraId="17967A49" w14:textId="77777777" w:rsidR="00EC0558" w:rsidRPr="003731CD" w:rsidRDefault="00035F42" w:rsidP="00EC0558">
      <w:pPr>
        <w:pStyle w:val="ListParagraph"/>
        <w:numPr>
          <w:ilvl w:val="0"/>
          <w:numId w:val="2"/>
        </w:numPr>
        <w:spacing w:before="240" w:after="0"/>
        <w:rPr>
          <w:b/>
          <w:bCs/>
        </w:rPr>
      </w:pPr>
      <w:r w:rsidRPr="003731CD">
        <w:rPr>
          <w:b/>
          <w:bCs/>
        </w:rPr>
        <w:t>Disclaimer of Liability</w:t>
      </w:r>
    </w:p>
    <w:p w14:paraId="0762C35D" w14:textId="77777777" w:rsidR="00134B5F" w:rsidRPr="003731CD" w:rsidRDefault="00134B5F" w:rsidP="00134B5F">
      <w:pPr>
        <w:pStyle w:val="ListParagraph"/>
        <w:spacing w:before="240" w:after="0"/>
        <w:ind w:left="792"/>
        <w:rPr>
          <w:b/>
          <w:bCs/>
        </w:rPr>
      </w:pPr>
    </w:p>
    <w:p w14:paraId="3923D767" w14:textId="5843A2CE" w:rsidR="00437F32" w:rsidRPr="003731CD" w:rsidRDefault="00437F32" w:rsidP="00437F32">
      <w:pPr>
        <w:pStyle w:val="ListParagraph"/>
        <w:numPr>
          <w:ilvl w:val="1"/>
          <w:numId w:val="2"/>
        </w:numPr>
        <w:spacing w:before="240" w:after="0"/>
        <w:rPr>
          <w:b/>
          <w:bCs/>
        </w:rPr>
      </w:pPr>
      <w:r w:rsidRPr="003731CD">
        <w:rPr>
          <w:rFonts w:ascii="Times New Roman" w:eastAsia="Times New Roman" w:hAnsi="Times New Roman" w:cs="Times New Roman"/>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3731CD">
        <w:rPr>
          <w:rFonts w:ascii="Times New Roman" w:eastAsia="Times New Roman" w:hAnsi="Times New Roman" w:cs="Times New Roman"/>
          <w:b/>
        </w:rPr>
        <w:t xml:space="preserve"> Inherent in the sport of sailing is the risk of permanent, catastrophic injury or death by drowning, trauma, hypothermia or other causes.</w:t>
      </w:r>
    </w:p>
    <w:p w14:paraId="5157F259" w14:textId="77777777" w:rsidR="00863BC5" w:rsidRPr="003731CD" w:rsidRDefault="00863BC5" w:rsidP="00863BC5">
      <w:pPr>
        <w:pStyle w:val="ListParagraph"/>
        <w:spacing w:before="240" w:after="0"/>
        <w:ind w:left="1152"/>
        <w:rPr>
          <w:b/>
          <w:bCs/>
        </w:rPr>
      </w:pPr>
    </w:p>
    <w:p w14:paraId="196AAE61" w14:textId="77777777" w:rsidR="00EC0558" w:rsidRPr="003731CD" w:rsidRDefault="00035F42" w:rsidP="00EC0558">
      <w:pPr>
        <w:pStyle w:val="ListParagraph"/>
        <w:numPr>
          <w:ilvl w:val="0"/>
          <w:numId w:val="2"/>
        </w:numPr>
        <w:spacing w:before="240" w:after="0"/>
        <w:rPr>
          <w:b/>
          <w:bCs/>
        </w:rPr>
      </w:pPr>
      <w:r w:rsidRPr="003731CD">
        <w:rPr>
          <w:rFonts w:eastAsia="Verdana"/>
          <w:b/>
        </w:rPr>
        <w:t>Insurance</w:t>
      </w:r>
    </w:p>
    <w:p w14:paraId="54A70A38" w14:textId="6F80393B" w:rsidR="00EC0558" w:rsidRPr="003731CD" w:rsidRDefault="00035F42" w:rsidP="00EC0558">
      <w:pPr>
        <w:pStyle w:val="ListParagraph"/>
        <w:numPr>
          <w:ilvl w:val="1"/>
          <w:numId w:val="2"/>
        </w:numPr>
        <w:spacing w:before="240" w:after="0"/>
        <w:rPr>
          <w:b/>
          <w:bCs/>
        </w:rPr>
      </w:pPr>
      <w:r w:rsidRPr="003731CD">
        <w:rPr>
          <w:rFonts w:eastAsia="Verdana"/>
          <w:bCs/>
        </w:rPr>
        <w:t xml:space="preserve">Each participating boat shall be insured with valid third-party liability insurance with a minimum cover of </w:t>
      </w:r>
      <w:r w:rsidR="00C84B4B" w:rsidRPr="003731CD">
        <w:rPr>
          <w:rFonts w:eastAsia="Verdana"/>
          <w:bCs/>
        </w:rPr>
        <w:t>$</w:t>
      </w:r>
      <w:r w:rsidRPr="003731CD">
        <w:rPr>
          <w:rFonts w:eastAsia="Verdana"/>
          <w:bCs/>
        </w:rPr>
        <w:t>300</w:t>
      </w:r>
      <w:r w:rsidR="00C84B4B" w:rsidRPr="003731CD">
        <w:rPr>
          <w:rFonts w:eastAsia="Verdana"/>
          <w:bCs/>
        </w:rPr>
        <w:t>,</w:t>
      </w:r>
      <w:r w:rsidRPr="003731CD">
        <w:rPr>
          <w:rFonts w:eastAsia="Verdana"/>
          <w:bCs/>
        </w:rPr>
        <w:t>000 per incident or the equivalent.</w:t>
      </w:r>
    </w:p>
    <w:p w14:paraId="2FE9A19B" w14:textId="77777777" w:rsidR="00863BC5" w:rsidRPr="003731CD" w:rsidRDefault="00863BC5" w:rsidP="00863BC5">
      <w:pPr>
        <w:pStyle w:val="ListParagraph"/>
        <w:spacing w:before="240" w:after="0"/>
        <w:ind w:left="1152"/>
        <w:rPr>
          <w:b/>
          <w:bCs/>
        </w:rPr>
      </w:pPr>
    </w:p>
    <w:p w14:paraId="354A678C" w14:textId="06527842" w:rsidR="00EC0558" w:rsidRPr="003731CD" w:rsidRDefault="00035F42" w:rsidP="00EC0558">
      <w:pPr>
        <w:pStyle w:val="ListParagraph"/>
        <w:numPr>
          <w:ilvl w:val="0"/>
          <w:numId w:val="2"/>
        </w:numPr>
        <w:spacing w:before="240" w:after="0"/>
        <w:rPr>
          <w:b/>
          <w:bCs/>
        </w:rPr>
      </w:pPr>
      <w:r w:rsidRPr="003731CD">
        <w:rPr>
          <w:rFonts w:eastAsia="Verdana"/>
          <w:b/>
          <w:bCs/>
        </w:rPr>
        <w:t>Further Information</w:t>
      </w:r>
    </w:p>
    <w:p w14:paraId="1C458A3F" w14:textId="3642A1EA" w:rsidR="00035F42" w:rsidRPr="003731CD" w:rsidRDefault="00035F42" w:rsidP="00EC0558">
      <w:pPr>
        <w:pStyle w:val="ListParagraph"/>
        <w:numPr>
          <w:ilvl w:val="1"/>
          <w:numId w:val="2"/>
        </w:numPr>
        <w:spacing w:before="240" w:after="0"/>
        <w:rPr>
          <w:b/>
          <w:bCs/>
        </w:rPr>
      </w:pPr>
      <w:r w:rsidRPr="003731CD">
        <w:rPr>
          <w:rFonts w:eastAsia="Verdana"/>
          <w:bCs/>
        </w:rPr>
        <w:t xml:space="preserve">For further information please contact: Michael Fluegemann, 734-751-5513, </w:t>
      </w:r>
      <w:hyperlink r:id="rId10" w:history="1">
        <w:r w:rsidRPr="003731CD">
          <w:rPr>
            <w:rStyle w:val="Hyperlink"/>
            <w:rFonts w:eastAsia="Verdana"/>
            <w:bCs/>
          </w:rPr>
          <w:t>race@giyc.com</w:t>
        </w:r>
      </w:hyperlink>
      <w:r w:rsidRPr="003731CD">
        <w:rPr>
          <w:rFonts w:eastAsia="Verdana"/>
          <w:bCs/>
        </w:rPr>
        <w:t xml:space="preserve"> </w:t>
      </w:r>
    </w:p>
    <w:p w14:paraId="7693226B" w14:textId="77777777" w:rsidR="00035F42" w:rsidRPr="0096701A" w:rsidRDefault="00035F42" w:rsidP="00035F42">
      <w:pPr>
        <w:pStyle w:val="ListParagraph"/>
        <w:ind w:left="1152"/>
        <w:rPr>
          <w:b/>
          <w:bCs/>
        </w:rPr>
      </w:pPr>
    </w:p>
    <w:sectPr w:rsidR="00035F42" w:rsidRPr="0096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E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325522"/>
    <w:multiLevelType w:val="multilevel"/>
    <w:tmpl w:val="0C127D66"/>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D823F1"/>
    <w:multiLevelType w:val="multilevel"/>
    <w:tmpl w:val="F078B46E"/>
    <w:lvl w:ilvl="0">
      <w:start w:val="1"/>
      <w:numFmt w:val="decimal"/>
      <w:lvlText w:val="%1."/>
      <w:lvlJc w:val="left"/>
      <w:pPr>
        <w:ind w:left="792" w:hanging="504"/>
      </w:pPr>
      <w:rPr>
        <w:rFonts w:hint="default"/>
      </w:rPr>
    </w:lvl>
    <w:lvl w:ilvl="1">
      <w:start w:val="1"/>
      <w:numFmt w:val="decimal"/>
      <w:lvlText w:val="%1.%2."/>
      <w:lvlJc w:val="left"/>
      <w:pPr>
        <w:ind w:left="1674" w:hanging="504"/>
      </w:pPr>
      <w:rPr>
        <w:rFonts w:hint="default"/>
        <w:b w:val="0"/>
        <w:bCs w:val="0"/>
      </w:rPr>
    </w:lvl>
    <w:lvl w:ilvl="2">
      <w:start w:val="1"/>
      <w:numFmt w:val="decimal"/>
      <w:lvlText w:val="%1.%2.%3."/>
      <w:lvlJc w:val="left"/>
      <w:pPr>
        <w:ind w:left="1512" w:hanging="504"/>
      </w:pPr>
      <w:rPr>
        <w:rFonts w:hint="default"/>
      </w:rPr>
    </w:lvl>
    <w:lvl w:ilvl="3">
      <w:start w:val="1"/>
      <w:numFmt w:val="decimal"/>
      <w:lvlText w:val="%1.%2.%3.%4."/>
      <w:lvlJc w:val="left"/>
      <w:pPr>
        <w:ind w:left="1872" w:hanging="504"/>
      </w:pPr>
      <w:rPr>
        <w:rFonts w:hint="default"/>
      </w:rPr>
    </w:lvl>
    <w:lvl w:ilvl="4">
      <w:start w:val="1"/>
      <w:numFmt w:val="decimal"/>
      <w:lvlText w:val="%1.%2.%3.%4.%5."/>
      <w:lvlJc w:val="left"/>
      <w:pPr>
        <w:ind w:left="2232" w:hanging="504"/>
      </w:pPr>
      <w:rPr>
        <w:rFonts w:hint="default"/>
      </w:rPr>
    </w:lvl>
    <w:lvl w:ilvl="5">
      <w:start w:val="1"/>
      <w:numFmt w:val="decimal"/>
      <w:lvlText w:val="%1.%2.%3.%4.%5.%6."/>
      <w:lvlJc w:val="left"/>
      <w:pPr>
        <w:ind w:left="2592" w:hanging="504"/>
      </w:pPr>
      <w:rPr>
        <w:rFonts w:hint="default"/>
      </w:rPr>
    </w:lvl>
    <w:lvl w:ilvl="6">
      <w:start w:val="1"/>
      <w:numFmt w:val="decimal"/>
      <w:lvlText w:val="%1.%2.%3.%4.%5.%6.%7."/>
      <w:lvlJc w:val="left"/>
      <w:pPr>
        <w:ind w:left="2952" w:hanging="504"/>
      </w:pPr>
      <w:rPr>
        <w:rFonts w:hint="default"/>
      </w:rPr>
    </w:lvl>
    <w:lvl w:ilvl="7">
      <w:start w:val="1"/>
      <w:numFmt w:val="decimal"/>
      <w:lvlText w:val="%1.%2.%3.%4.%5.%6.%7.%8."/>
      <w:lvlJc w:val="left"/>
      <w:pPr>
        <w:ind w:left="3312" w:hanging="504"/>
      </w:pPr>
      <w:rPr>
        <w:rFonts w:hint="default"/>
      </w:rPr>
    </w:lvl>
    <w:lvl w:ilvl="8">
      <w:start w:val="1"/>
      <w:numFmt w:val="decimal"/>
      <w:lvlText w:val="%1.%2.%3.%4.%5.%6.%7.%8.%9."/>
      <w:lvlJc w:val="left"/>
      <w:pPr>
        <w:ind w:left="3672" w:hanging="504"/>
      </w:pPr>
      <w:rPr>
        <w:rFonts w:hint="default"/>
      </w:rPr>
    </w:lvl>
  </w:abstractNum>
  <w:num w:numId="1" w16cid:durableId="90322861">
    <w:abstractNumId w:val="0"/>
  </w:num>
  <w:num w:numId="2" w16cid:durableId="1574317722">
    <w:abstractNumId w:val="2"/>
  </w:num>
  <w:num w:numId="3" w16cid:durableId="121388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F1"/>
    <w:rsid w:val="00000981"/>
    <w:rsid w:val="000259EF"/>
    <w:rsid w:val="00035F42"/>
    <w:rsid w:val="000B00DB"/>
    <w:rsid w:val="00102008"/>
    <w:rsid w:val="00133B27"/>
    <w:rsid w:val="00134B5F"/>
    <w:rsid w:val="00176B04"/>
    <w:rsid w:val="001A0D12"/>
    <w:rsid w:val="001E152B"/>
    <w:rsid w:val="001F3FD2"/>
    <w:rsid w:val="002042B4"/>
    <w:rsid w:val="002562FA"/>
    <w:rsid w:val="00270530"/>
    <w:rsid w:val="00287C32"/>
    <w:rsid w:val="002A67FE"/>
    <w:rsid w:val="002C52E0"/>
    <w:rsid w:val="002E059A"/>
    <w:rsid w:val="002E1C72"/>
    <w:rsid w:val="002E73A7"/>
    <w:rsid w:val="002F2F61"/>
    <w:rsid w:val="00300A9C"/>
    <w:rsid w:val="00326685"/>
    <w:rsid w:val="00332C32"/>
    <w:rsid w:val="003731CD"/>
    <w:rsid w:val="00390E2A"/>
    <w:rsid w:val="00392432"/>
    <w:rsid w:val="003D73D4"/>
    <w:rsid w:val="00437F32"/>
    <w:rsid w:val="004469D5"/>
    <w:rsid w:val="00490D71"/>
    <w:rsid w:val="0049708D"/>
    <w:rsid w:val="004D39E6"/>
    <w:rsid w:val="004E081E"/>
    <w:rsid w:val="004E0EFB"/>
    <w:rsid w:val="004F01EB"/>
    <w:rsid w:val="00507247"/>
    <w:rsid w:val="005231A1"/>
    <w:rsid w:val="00555E1D"/>
    <w:rsid w:val="00565DF8"/>
    <w:rsid w:val="00593203"/>
    <w:rsid w:val="005B2C17"/>
    <w:rsid w:val="005C4A30"/>
    <w:rsid w:val="005E65F5"/>
    <w:rsid w:val="0060035E"/>
    <w:rsid w:val="00602E40"/>
    <w:rsid w:val="00624855"/>
    <w:rsid w:val="00632993"/>
    <w:rsid w:val="006619C6"/>
    <w:rsid w:val="00675CFE"/>
    <w:rsid w:val="006A2FBE"/>
    <w:rsid w:val="006A67C2"/>
    <w:rsid w:val="006B4269"/>
    <w:rsid w:val="006B7370"/>
    <w:rsid w:val="006C36F7"/>
    <w:rsid w:val="006C61F1"/>
    <w:rsid w:val="006D325D"/>
    <w:rsid w:val="006D50E0"/>
    <w:rsid w:val="006D54EB"/>
    <w:rsid w:val="007512BE"/>
    <w:rsid w:val="007549E4"/>
    <w:rsid w:val="00797CD7"/>
    <w:rsid w:val="007B57B7"/>
    <w:rsid w:val="007D0650"/>
    <w:rsid w:val="007F6B76"/>
    <w:rsid w:val="00803FF8"/>
    <w:rsid w:val="0082355C"/>
    <w:rsid w:val="00840346"/>
    <w:rsid w:val="00863BC5"/>
    <w:rsid w:val="00884AB9"/>
    <w:rsid w:val="008C3141"/>
    <w:rsid w:val="00921793"/>
    <w:rsid w:val="0095781E"/>
    <w:rsid w:val="0096701A"/>
    <w:rsid w:val="00973B57"/>
    <w:rsid w:val="00982882"/>
    <w:rsid w:val="009E3D53"/>
    <w:rsid w:val="009F43D3"/>
    <w:rsid w:val="009F5EF0"/>
    <w:rsid w:val="00A0031C"/>
    <w:rsid w:val="00A01843"/>
    <w:rsid w:val="00A34AFB"/>
    <w:rsid w:val="00A44F8E"/>
    <w:rsid w:val="00A559ED"/>
    <w:rsid w:val="00A665D0"/>
    <w:rsid w:val="00A770D7"/>
    <w:rsid w:val="00AC3EEF"/>
    <w:rsid w:val="00AC4527"/>
    <w:rsid w:val="00B00220"/>
    <w:rsid w:val="00B0703C"/>
    <w:rsid w:val="00B27470"/>
    <w:rsid w:val="00B741B2"/>
    <w:rsid w:val="00BB3788"/>
    <w:rsid w:val="00BB776C"/>
    <w:rsid w:val="00BD0E9A"/>
    <w:rsid w:val="00BD4511"/>
    <w:rsid w:val="00BF0820"/>
    <w:rsid w:val="00C25FE5"/>
    <w:rsid w:val="00C417A3"/>
    <w:rsid w:val="00C42E8E"/>
    <w:rsid w:val="00C63ACA"/>
    <w:rsid w:val="00C84B4B"/>
    <w:rsid w:val="00CB11F9"/>
    <w:rsid w:val="00CE52D3"/>
    <w:rsid w:val="00D0508E"/>
    <w:rsid w:val="00D10277"/>
    <w:rsid w:val="00D34BEA"/>
    <w:rsid w:val="00D371DF"/>
    <w:rsid w:val="00D855B9"/>
    <w:rsid w:val="00DA7306"/>
    <w:rsid w:val="00E00CD6"/>
    <w:rsid w:val="00E53311"/>
    <w:rsid w:val="00EA6B29"/>
    <w:rsid w:val="00EC0558"/>
    <w:rsid w:val="00EF3BEA"/>
    <w:rsid w:val="00F33402"/>
    <w:rsid w:val="00F43469"/>
    <w:rsid w:val="00F63736"/>
    <w:rsid w:val="00F75381"/>
    <w:rsid w:val="00FA448E"/>
    <w:rsid w:val="00FE4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49C"/>
  <w15:chartTrackingRefBased/>
  <w15:docId w15:val="{E1140EE0-D5F3-478A-A8B2-E330E1B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61F1"/>
    <w:pPr>
      <w:ind w:left="720"/>
      <w:contextualSpacing/>
    </w:pPr>
  </w:style>
  <w:style w:type="character" w:styleId="Hyperlink">
    <w:name w:val="Hyperlink"/>
    <w:basedOn w:val="DefaultParagraphFont"/>
    <w:uiPriority w:val="99"/>
    <w:unhideWhenUsed/>
    <w:rsid w:val="006C61F1"/>
    <w:rPr>
      <w:color w:val="0563C1" w:themeColor="hyperlink"/>
      <w:u w:val="single"/>
    </w:rPr>
  </w:style>
  <w:style w:type="paragraph" w:styleId="BodyText">
    <w:name w:val="Body Text"/>
    <w:basedOn w:val="Normal"/>
    <w:link w:val="BodyTextChar"/>
    <w:uiPriority w:val="1"/>
    <w:qFormat/>
    <w:rsid w:val="00035F42"/>
    <w:pPr>
      <w:widowControl w:val="0"/>
      <w:autoSpaceDE w:val="0"/>
      <w:autoSpaceDN w:val="0"/>
      <w:spacing w:before="41"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35F42"/>
    <w:rPr>
      <w:rFonts w:ascii="Calibri" w:eastAsia="Calibri" w:hAnsi="Calibri" w:cs="Calibri"/>
    </w:rPr>
  </w:style>
  <w:style w:type="character" w:styleId="UnresolvedMention">
    <w:name w:val="Unresolved Mention"/>
    <w:basedOn w:val="DefaultParagraphFont"/>
    <w:uiPriority w:val="99"/>
    <w:semiHidden/>
    <w:unhideWhenUsed/>
    <w:rsid w:val="00035F42"/>
    <w:rPr>
      <w:color w:val="605E5C"/>
      <w:shd w:val="clear" w:color="auto" w:fill="E1DFDD"/>
    </w:rPr>
  </w:style>
  <w:style w:type="character" w:styleId="FollowedHyperlink">
    <w:name w:val="FollowedHyperlink"/>
    <w:basedOn w:val="DefaultParagraphFont"/>
    <w:uiPriority w:val="99"/>
    <w:semiHidden/>
    <w:unhideWhenUsed/>
    <w:rsid w:val="001E1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7106">
      <w:bodyDiv w:val="1"/>
      <w:marLeft w:val="0"/>
      <w:marRight w:val="0"/>
      <w:marTop w:val="0"/>
      <w:marBottom w:val="0"/>
      <w:divBdr>
        <w:top w:val="none" w:sz="0" w:space="0" w:color="auto"/>
        <w:left w:val="none" w:sz="0" w:space="0" w:color="auto"/>
        <w:bottom w:val="none" w:sz="0" w:space="0" w:color="auto"/>
        <w:right w:val="none" w:sz="0" w:space="0" w:color="auto"/>
      </w:divBdr>
      <w:divsChild>
        <w:div w:id="1154444652">
          <w:marLeft w:val="-225"/>
          <w:marRight w:val="-225"/>
          <w:marTop w:val="0"/>
          <w:marBottom w:val="150"/>
          <w:divBdr>
            <w:top w:val="none" w:sz="0" w:space="0" w:color="auto"/>
            <w:left w:val="none" w:sz="0" w:space="0" w:color="auto"/>
            <w:bottom w:val="single" w:sz="6" w:space="0" w:color="DDDDDD"/>
            <w:right w:val="none" w:sz="0" w:space="0" w:color="auto"/>
          </w:divBdr>
          <w:divsChild>
            <w:div w:id="1862820239">
              <w:marLeft w:val="0"/>
              <w:marRight w:val="0"/>
              <w:marTop w:val="0"/>
              <w:marBottom w:val="0"/>
              <w:divBdr>
                <w:top w:val="none" w:sz="0" w:space="0" w:color="auto"/>
                <w:left w:val="none" w:sz="0" w:space="0" w:color="auto"/>
                <w:bottom w:val="none" w:sz="0" w:space="0" w:color="auto"/>
                <w:right w:val="none" w:sz="0" w:space="0" w:color="auto"/>
              </w:divBdr>
              <w:divsChild>
                <w:div w:id="943323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4370134">
          <w:marLeft w:val="0"/>
          <w:marRight w:val="0"/>
          <w:marTop w:val="0"/>
          <w:marBottom w:val="150"/>
          <w:divBdr>
            <w:top w:val="none" w:sz="0" w:space="0" w:color="auto"/>
            <w:left w:val="none" w:sz="0" w:space="0" w:color="auto"/>
            <w:bottom w:val="single" w:sz="6" w:space="0" w:color="DDDDDD"/>
            <w:right w:val="none" w:sz="0" w:space="0" w:color="auto"/>
          </w:divBdr>
          <w:divsChild>
            <w:div w:id="1965960824">
              <w:marLeft w:val="0"/>
              <w:marRight w:val="0"/>
              <w:marTop w:val="0"/>
              <w:marBottom w:val="0"/>
              <w:divBdr>
                <w:top w:val="none" w:sz="0" w:space="0" w:color="auto"/>
                <w:left w:val="none" w:sz="0" w:space="0" w:color="auto"/>
                <w:bottom w:val="none" w:sz="0" w:space="0" w:color="auto"/>
                <w:right w:val="none" w:sz="0" w:space="0" w:color="auto"/>
              </w:divBdr>
              <w:divsChild>
                <w:div w:id="2079938993">
                  <w:marLeft w:val="0"/>
                  <w:marRight w:val="0"/>
                  <w:marTop w:val="0"/>
                  <w:marBottom w:val="0"/>
                  <w:divBdr>
                    <w:top w:val="none" w:sz="0" w:space="0" w:color="auto"/>
                    <w:left w:val="none" w:sz="0" w:space="0" w:color="auto"/>
                    <w:bottom w:val="none" w:sz="0" w:space="0" w:color="auto"/>
                    <w:right w:val="none" w:sz="0" w:space="0" w:color="auto"/>
                  </w:divBdr>
                  <w:divsChild>
                    <w:div w:id="1486241813">
                      <w:marLeft w:val="0"/>
                      <w:marRight w:val="0"/>
                      <w:marTop w:val="0"/>
                      <w:marBottom w:val="0"/>
                      <w:divBdr>
                        <w:top w:val="none" w:sz="0" w:space="0" w:color="auto"/>
                        <w:left w:val="none" w:sz="0" w:space="0" w:color="auto"/>
                        <w:bottom w:val="none" w:sz="0" w:space="0" w:color="auto"/>
                        <w:right w:val="none" w:sz="0" w:space="0" w:color="auto"/>
                      </w:divBdr>
                      <w:divsChild>
                        <w:div w:id="1607077098">
                          <w:marLeft w:val="0"/>
                          <w:marRight w:val="0"/>
                          <w:marTop w:val="0"/>
                          <w:marBottom w:val="0"/>
                          <w:divBdr>
                            <w:top w:val="none" w:sz="0" w:space="0" w:color="auto"/>
                            <w:left w:val="none" w:sz="0" w:space="0" w:color="auto"/>
                            <w:bottom w:val="none" w:sz="0" w:space="0" w:color="auto"/>
                            <w:right w:val="none" w:sz="0" w:space="0" w:color="auto"/>
                          </w:divBdr>
                        </w:div>
                        <w:div w:id="1808165551">
                          <w:marLeft w:val="0"/>
                          <w:marRight w:val="0"/>
                          <w:marTop w:val="0"/>
                          <w:marBottom w:val="0"/>
                          <w:divBdr>
                            <w:top w:val="none" w:sz="0" w:space="0" w:color="auto"/>
                            <w:left w:val="none" w:sz="0" w:space="0" w:color="auto"/>
                            <w:bottom w:val="none" w:sz="0" w:space="0" w:color="auto"/>
                            <w:right w:val="none" w:sz="0" w:space="0" w:color="auto"/>
                          </w:divBdr>
                        </w:div>
                        <w:div w:id="1664968134">
                          <w:marLeft w:val="0"/>
                          <w:marRight w:val="0"/>
                          <w:marTop w:val="0"/>
                          <w:marBottom w:val="0"/>
                          <w:divBdr>
                            <w:top w:val="none" w:sz="0" w:space="0" w:color="auto"/>
                            <w:left w:val="none" w:sz="0" w:space="0" w:color="auto"/>
                            <w:bottom w:val="none" w:sz="0" w:space="0" w:color="auto"/>
                            <w:right w:val="none" w:sz="0" w:space="0" w:color="auto"/>
                          </w:divBdr>
                        </w:div>
                        <w:div w:id="337853086">
                          <w:marLeft w:val="0"/>
                          <w:marRight w:val="0"/>
                          <w:marTop w:val="0"/>
                          <w:marBottom w:val="0"/>
                          <w:divBdr>
                            <w:top w:val="none" w:sz="0" w:space="0" w:color="auto"/>
                            <w:left w:val="none" w:sz="0" w:space="0" w:color="auto"/>
                            <w:bottom w:val="none" w:sz="0" w:space="0" w:color="auto"/>
                            <w:right w:val="none" w:sz="0" w:space="0" w:color="auto"/>
                          </w:divBdr>
                        </w:div>
                        <w:div w:id="1253973035">
                          <w:marLeft w:val="0"/>
                          <w:marRight w:val="0"/>
                          <w:marTop w:val="0"/>
                          <w:marBottom w:val="0"/>
                          <w:divBdr>
                            <w:top w:val="none" w:sz="0" w:space="0" w:color="auto"/>
                            <w:left w:val="none" w:sz="0" w:space="0" w:color="auto"/>
                            <w:bottom w:val="none" w:sz="0" w:space="0" w:color="auto"/>
                            <w:right w:val="none" w:sz="0" w:space="0" w:color="auto"/>
                          </w:divBdr>
                        </w:div>
                        <w:div w:id="1031956993">
                          <w:marLeft w:val="0"/>
                          <w:marRight w:val="0"/>
                          <w:marTop w:val="0"/>
                          <w:marBottom w:val="0"/>
                          <w:divBdr>
                            <w:top w:val="none" w:sz="0" w:space="0" w:color="auto"/>
                            <w:left w:val="none" w:sz="0" w:space="0" w:color="auto"/>
                            <w:bottom w:val="none" w:sz="0" w:space="0" w:color="auto"/>
                            <w:right w:val="none" w:sz="0" w:space="0" w:color="auto"/>
                          </w:divBdr>
                        </w:div>
                        <w:div w:id="1554654185">
                          <w:marLeft w:val="0"/>
                          <w:marRight w:val="0"/>
                          <w:marTop w:val="0"/>
                          <w:marBottom w:val="0"/>
                          <w:divBdr>
                            <w:top w:val="none" w:sz="0" w:space="0" w:color="auto"/>
                            <w:left w:val="none" w:sz="0" w:space="0" w:color="auto"/>
                            <w:bottom w:val="none" w:sz="0" w:space="0" w:color="auto"/>
                            <w:right w:val="none" w:sz="0" w:space="0" w:color="auto"/>
                          </w:divBdr>
                        </w:div>
                        <w:div w:id="825165016">
                          <w:marLeft w:val="0"/>
                          <w:marRight w:val="0"/>
                          <w:marTop w:val="0"/>
                          <w:marBottom w:val="0"/>
                          <w:divBdr>
                            <w:top w:val="none" w:sz="0" w:space="0" w:color="auto"/>
                            <w:left w:val="none" w:sz="0" w:space="0" w:color="auto"/>
                            <w:bottom w:val="none" w:sz="0" w:space="0" w:color="auto"/>
                            <w:right w:val="none" w:sz="0" w:space="0" w:color="auto"/>
                          </w:divBdr>
                        </w:div>
                        <w:div w:id="1563174543">
                          <w:marLeft w:val="0"/>
                          <w:marRight w:val="0"/>
                          <w:marTop w:val="0"/>
                          <w:marBottom w:val="0"/>
                          <w:divBdr>
                            <w:top w:val="none" w:sz="0" w:space="0" w:color="auto"/>
                            <w:left w:val="none" w:sz="0" w:space="0" w:color="auto"/>
                            <w:bottom w:val="none" w:sz="0" w:space="0" w:color="auto"/>
                            <w:right w:val="none" w:sz="0" w:space="0" w:color="auto"/>
                          </w:divBdr>
                        </w:div>
                        <w:div w:id="1453207423">
                          <w:marLeft w:val="0"/>
                          <w:marRight w:val="0"/>
                          <w:marTop w:val="0"/>
                          <w:marBottom w:val="0"/>
                          <w:divBdr>
                            <w:top w:val="none" w:sz="0" w:space="0" w:color="auto"/>
                            <w:left w:val="none" w:sz="0" w:space="0" w:color="auto"/>
                            <w:bottom w:val="none" w:sz="0" w:space="0" w:color="auto"/>
                            <w:right w:val="none" w:sz="0" w:space="0" w:color="auto"/>
                          </w:divBdr>
                        </w:div>
                        <w:div w:id="692653984">
                          <w:marLeft w:val="0"/>
                          <w:marRight w:val="0"/>
                          <w:marTop w:val="0"/>
                          <w:marBottom w:val="0"/>
                          <w:divBdr>
                            <w:top w:val="none" w:sz="0" w:space="0" w:color="auto"/>
                            <w:left w:val="none" w:sz="0" w:space="0" w:color="auto"/>
                            <w:bottom w:val="none" w:sz="0" w:space="0" w:color="auto"/>
                            <w:right w:val="none" w:sz="0" w:space="0" w:color="auto"/>
                          </w:divBdr>
                        </w:div>
                        <w:div w:id="2077511069">
                          <w:marLeft w:val="0"/>
                          <w:marRight w:val="0"/>
                          <w:marTop w:val="0"/>
                          <w:marBottom w:val="0"/>
                          <w:divBdr>
                            <w:top w:val="none" w:sz="0" w:space="0" w:color="auto"/>
                            <w:left w:val="none" w:sz="0" w:space="0" w:color="auto"/>
                            <w:bottom w:val="none" w:sz="0" w:space="0" w:color="auto"/>
                            <w:right w:val="none" w:sz="0" w:space="0" w:color="auto"/>
                          </w:divBdr>
                        </w:div>
                        <w:div w:id="402920049">
                          <w:marLeft w:val="0"/>
                          <w:marRight w:val="0"/>
                          <w:marTop w:val="0"/>
                          <w:marBottom w:val="0"/>
                          <w:divBdr>
                            <w:top w:val="none" w:sz="0" w:space="0" w:color="auto"/>
                            <w:left w:val="none" w:sz="0" w:space="0" w:color="auto"/>
                            <w:bottom w:val="none" w:sz="0" w:space="0" w:color="auto"/>
                            <w:right w:val="none" w:sz="0" w:space="0" w:color="auto"/>
                          </w:divBdr>
                        </w:div>
                        <w:div w:id="40205872">
                          <w:marLeft w:val="0"/>
                          <w:marRight w:val="0"/>
                          <w:marTop w:val="0"/>
                          <w:marBottom w:val="0"/>
                          <w:divBdr>
                            <w:top w:val="none" w:sz="0" w:space="0" w:color="auto"/>
                            <w:left w:val="none" w:sz="0" w:space="0" w:color="auto"/>
                            <w:bottom w:val="none" w:sz="0" w:space="0" w:color="auto"/>
                            <w:right w:val="none" w:sz="0" w:space="0" w:color="auto"/>
                          </w:divBdr>
                        </w:div>
                        <w:div w:id="316350464">
                          <w:marLeft w:val="0"/>
                          <w:marRight w:val="0"/>
                          <w:marTop w:val="0"/>
                          <w:marBottom w:val="0"/>
                          <w:divBdr>
                            <w:top w:val="none" w:sz="0" w:space="0" w:color="auto"/>
                            <w:left w:val="none" w:sz="0" w:space="0" w:color="auto"/>
                            <w:bottom w:val="none" w:sz="0" w:space="0" w:color="auto"/>
                            <w:right w:val="none" w:sz="0" w:space="0" w:color="auto"/>
                          </w:divBdr>
                        </w:div>
                        <w:div w:id="1053113263">
                          <w:marLeft w:val="0"/>
                          <w:marRight w:val="0"/>
                          <w:marTop w:val="0"/>
                          <w:marBottom w:val="0"/>
                          <w:divBdr>
                            <w:top w:val="none" w:sz="0" w:space="0" w:color="auto"/>
                            <w:left w:val="none" w:sz="0" w:space="0" w:color="auto"/>
                            <w:bottom w:val="none" w:sz="0" w:space="0" w:color="auto"/>
                            <w:right w:val="none" w:sz="0" w:space="0" w:color="auto"/>
                          </w:divBdr>
                        </w:div>
                        <w:div w:id="15561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401647">
      <w:bodyDiv w:val="1"/>
      <w:marLeft w:val="0"/>
      <w:marRight w:val="0"/>
      <w:marTop w:val="0"/>
      <w:marBottom w:val="0"/>
      <w:divBdr>
        <w:top w:val="none" w:sz="0" w:space="0" w:color="auto"/>
        <w:left w:val="none" w:sz="0" w:space="0" w:color="auto"/>
        <w:bottom w:val="none" w:sz="0" w:space="0" w:color="auto"/>
        <w:right w:val="none" w:sz="0" w:space="0" w:color="auto"/>
      </w:divBdr>
      <w:divsChild>
        <w:div w:id="1822429623">
          <w:marLeft w:val="-225"/>
          <w:marRight w:val="-225"/>
          <w:marTop w:val="0"/>
          <w:marBottom w:val="150"/>
          <w:divBdr>
            <w:top w:val="none" w:sz="0" w:space="0" w:color="auto"/>
            <w:left w:val="none" w:sz="0" w:space="0" w:color="auto"/>
            <w:bottom w:val="single" w:sz="6" w:space="0" w:color="DDDDDD"/>
            <w:right w:val="none" w:sz="0" w:space="0" w:color="auto"/>
          </w:divBdr>
          <w:divsChild>
            <w:div w:id="1995790999">
              <w:marLeft w:val="0"/>
              <w:marRight w:val="0"/>
              <w:marTop w:val="0"/>
              <w:marBottom w:val="0"/>
              <w:divBdr>
                <w:top w:val="none" w:sz="0" w:space="0" w:color="auto"/>
                <w:left w:val="none" w:sz="0" w:space="0" w:color="auto"/>
                <w:bottom w:val="none" w:sz="0" w:space="0" w:color="auto"/>
                <w:right w:val="none" w:sz="0" w:space="0" w:color="auto"/>
              </w:divBdr>
              <w:divsChild>
                <w:div w:id="18270882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4833682">
          <w:marLeft w:val="0"/>
          <w:marRight w:val="0"/>
          <w:marTop w:val="0"/>
          <w:marBottom w:val="150"/>
          <w:divBdr>
            <w:top w:val="none" w:sz="0" w:space="0" w:color="auto"/>
            <w:left w:val="none" w:sz="0" w:space="0" w:color="auto"/>
            <w:bottom w:val="single" w:sz="6" w:space="0" w:color="DDDDDD"/>
            <w:right w:val="none" w:sz="0" w:space="0" w:color="auto"/>
          </w:divBdr>
          <w:divsChild>
            <w:div w:id="430513986">
              <w:marLeft w:val="0"/>
              <w:marRight w:val="0"/>
              <w:marTop w:val="0"/>
              <w:marBottom w:val="0"/>
              <w:divBdr>
                <w:top w:val="none" w:sz="0" w:space="0" w:color="auto"/>
                <w:left w:val="none" w:sz="0" w:space="0" w:color="auto"/>
                <w:bottom w:val="none" w:sz="0" w:space="0" w:color="auto"/>
                <w:right w:val="none" w:sz="0" w:space="0" w:color="auto"/>
              </w:divBdr>
              <w:divsChild>
                <w:div w:id="553853381">
                  <w:marLeft w:val="0"/>
                  <w:marRight w:val="0"/>
                  <w:marTop w:val="0"/>
                  <w:marBottom w:val="0"/>
                  <w:divBdr>
                    <w:top w:val="none" w:sz="0" w:space="0" w:color="auto"/>
                    <w:left w:val="none" w:sz="0" w:space="0" w:color="auto"/>
                    <w:bottom w:val="none" w:sz="0" w:space="0" w:color="auto"/>
                    <w:right w:val="none" w:sz="0" w:space="0" w:color="auto"/>
                  </w:divBdr>
                  <w:divsChild>
                    <w:div w:id="390080252">
                      <w:marLeft w:val="0"/>
                      <w:marRight w:val="0"/>
                      <w:marTop w:val="0"/>
                      <w:marBottom w:val="0"/>
                      <w:divBdr>
                        <w:top w:val="none" w:sz="0" w:space="0" w:color="auto"/>
                        <w:left w:val="none" w:sz="0" w:space="0" w:color="auto"/>
                        <w:bottom w:val="none" w:sz="0" w:space="0" w:color="auto"/>
                        <w:right w:val="none" w:sz="0" w:space="0" w:color="auto"/>
                      </w:divBdr>
                      <w:divsChild>
                        <w:div w:id="453794918">
                          <w:marLeft w:val="0"/>
                          <w:marRight w:val="0"/>
                          <w:marTop w:val="0"/>
                          <w:marBottom w:val="0"/>
                          <w:divBdr>
                            <w:top w:val="none" w:sz="0" w:space="0" w:color="auto"/>
                            <w:left w:val="none" w:sz="0" w:space="0" w:color="auto"/>
                            <w:bottom w:val="none" w:sz="0" w:space="0" w:color="auto"/>
                            <w:right w:val="none" w:sz="0" w:space="0" w:color="auto"/>
                          </w:divBdr>
                        </w:div>
                        <w:div w:id="1535119117">
                          <w:marLeft w:val="0"/>
                          <w:marRight w:val="0"/>
                          <w:marTop w:val="0"/>
                          <w:marBottom w:val="0"/>
                          <w:divBdr>
                            <w:top w:val="none" w:sz="0" w:space="0" w:color="auto"/>
                            <w:left w:val="none" w:sz="0" w:space="0" w:color="auto"/>
                            <w:bottom w:val="none" w:sz="0" w:space="0" w:color="auto"/>
                            <w:right w:val="none" w:sz="0" w:space="0" w:color="auto"/>
                          </w:divBdr>
                        </w:div>
                        <w:div w:id="1634364643">
                          <w:marLeft w:val="0"/>
                          <w:marRight w:val="0"/>
                          <w:marTop w:val="0"/>
                          <w:marBottom w:val="0"/>
                          <w:divBdr>
                            <w:top w:val="none" w:sz="0" w:space="0" w:color="auto"/>
                            <w:left w:val="none" w:sz="0" w:space="0" w:color="auto"/>
                            <w:bottom w:val="none" w:sz="0" w:space="0" w:color="auto"/>
                            <w:right w:val="none" w:sz="0" w:space="0" w:color="auto"/>
                          </w:divBdr>
                        </w:div>
                        <w:div w:id="1624799034">
                          <w:marLeft w:val="0"/>
                          <w:marRight w:val="0"/>
                          <w:marTop w:val="0"/>
                          <w:marBottom w:val="0"/>
                          <w:divBdr>
                            <w:top w:val="none" w:sz="0" w:space="0" w:color="auto"/>
                            <w:left w:val="none" w:sz="0" w:space="0" w:color="auto"/>
                            <w:bottom w:val="none" w:sz="0" w:space="0" w:color="auto"/>
                            <w:right w:val="none" w:sz="0" w:space="0" w:color="auto"/>
                          </w:divBdr>
                        </w:div>
                        <w:div w:id="292563906">
                          <w:marLeft w:val="0"/>
                          <w:marRight w:val="0"/>
                          <w:marTop w:val="0"/>
                          <w:marBottom w:val="0"/>
                          <w:divBdr>
                            <w:top w:val="none" w:sz="0" w:space="0" w:color="auto"/>
                            <w:left w:val="none" w:sz="0" w:space="0" w:color="auto"/>
                            <w:bottom w:val="none" w:sz="0" w:space="0" w:color="auto"/>
                            <w:right w:val="none" w:sz="0" w:space="0" w:color="auto"/>
                          </w:divBdr>
                        </w:div>
                        <w:div w:id="909736375">
                          <w:marLeft w:val="0"/>
                          <w:marRight w:val="0"/>
                          <w:marTop w:val="0"/>
                          <w:marBottom w:val="0"/>
                          <w:divBdr>
                            <w:top w:val="none" w:sz="0" w:space="0" w:color="auto"/>
                            <w:left w:val="none" w:sz="0" w:space="0" w:color="auto"/>
                            <w:bottom w:val="none" w:sz="0" w:space="0" w:color="auto"/>
                            <w:right w:val="none" w:sz="0" w:space="0" w:color="auto"/>
                          </w:divBdr>
                        </w:div>
                        <w:div w:id="420295261">
                          <w:marLeft w:val="0"/>
                          <w:marRight w:val="0"/>
                          <w:marTop w:val="0"/>
                          <w:marBottom w:val="0"/>
                          <w:divBdr>
                            <w:top w:val="none" w:sz="0" w:space="0" w:color="auto"/>
                            <w:left w:val="none" w:sz="0" w:space="0" w:color="auto"/>
                            <w:bottom w:val="none" w:sz="0" w:space="0" w:color="auto"/>
                            <w:right w:val="none" w:sz="0" w:space="0" w:color="auto"/>
                          </w:divBdr>
                        </w:div>
                        <w:div w:id="1076048633">
                          <w:marLeft w:val="0"/>
                          <w:marRight w:val="0"/>
                          <w:marTop w:val="0"/>
                          <w:marBottom w:val="0"/>
                          <w:divBdr>
                            <w:top w:val="none" w:sz="0" w:space="0" w:color="auto"/>
                            <w:left w:val="none" w:sz="0" w:space="0" w:color="auto"/>
                            <w:bottom w:val="none" w:sz="0" w:space="0" w:color="auto"/>
                            <w:right w:val="none" w:sz="0" w:space="0" w:color="auto"/>
                          </w:divBdr>
                        </w:div>
                        <w:div w:id="231701067">
                          <w:marLeft w:val="0"/>
                          <w:marRight w:val="0"/>
                          <w:marTop w:val="0"/>
                          <w:marBottom w:val="0"/>
                          <w:divBdr>
                            <w:top w:val="none" w:sz="0" w:space="0" w:color="auto"/>
                            <w:left w:val="none" w:sz="0" w:space="0" w:color="auto"/>
                            <w:bottom w:val="none" w:sz="0" w:space="0" w:color="auto"/>
                            <w:right w:val="none" w:sz="0" w:space="0" w:color="auto"/>
                          </w:divBdr>
                        </w:div>
                        <w:div w:id="991448927">
                          <w:marLeft w:val="0"/>
                          <w:marRight w:val="0"/>
                          <w:marTop w:val="0"/>
                          <w:marBottom w:val="0"/>
                          <w:divBdr>
                            <w:top w:val="none" w:sz="0" w:space="0" w:color="auto"/>
                            <w:left w:val="none" w:sz="0" w:space="0" w:color="auto"/>
                            <w:bottom w:val="none" w:sz="0" w:space="0" w:color="auto"/>
                            <w:right w:val="none" w:sz="0" w:space="0" w:color="auto"/>
                          </w:divBdr>
                        </w:div>
                        <w:div w:id="146284720">
                          <w:marLeft w:val="0"/>
                          <w:marRight w:val="0"/>
                          <w:marTop w:val="0"/>
                          <w:marBottom w:val="0"/>
                          <w:divBdr>
                            <w:top w:val="none" w:sz="0" w:space="0" w:color="auto"/>
                            <w:left w:val="none" w:sz="0" w:space="0" w:color="auto"/>
                            <w:bottom w:val="none" w:sz="0" w:space="0" w:color="auto"/>
                            <w:right w:val="none" w:sz="0" w:space="0" w:color="auto"/>
                          </w:divBdr>
                        </w:div>
                        <w:div w:id="80877577">
                          <w:marLeft w:val="0"/>
                          <w:marRight w:val="0"/>
                          <w:marTop w:val="0"/>
                          <w:marBottom w:val="0"/>
                          <w:divBdr>
                            <w:top w:val="none" w:sz="0" w:space="0" w:color="auto"/>
                            <w:left w:val="none" w:sz="0" w:space="0" w:color="auto"/>
                            <w:bottom w:val="none" w:sz="0" w:space="0" w:color="auto"/>
                            <w:right w:val="none" w:sz="0" w:space="0" w:color="auto"/>
                          </w:divBdr>
                        </w:div>
                        <w:div w:id="267468347">
                          <w:marLeft w:val="0"/>
                          <w:marRight w:val="0"/>
                          <w:marTop w:val="0"/>
                          <w:marBottom w:val="0"/>
                          <w:divBdr>
                            <w:top w:val="none" w:sz="0" w:space="0" w:color="auto"/>
                            <w:left w:val="none" w:sz="0" w:space="0" w:color="auto"/>
                            <w:bottom w:val="none" w:sz="0" w:space="0" w:color="auto"/>
                            <w:right w:val="none" w:sz="0" w:space="0" w:color="auto"/>
                          </w:divBdr>
                        </w:div>
                        <w:div w:id="38475789">
                          <w:marLeft w:val="0"/>
                          <w:marRight w:val="0"/>
                          <w:marTop w:val="0"/>
                          <w:marBottom w:val="0"/>
                          <w:divBdr>
                            <w:top w:val="none" w:sz="0" w:space="0" w:color="auto"/>
                            <w:left w:val="none" w:sz="0" w:space="0" w:color="auto"/>
                            <w:bottom w:val="none" w:sz="0" w:space="0" w:color="auto"/>
                            <w:right w:val="none" w:sz="0" w:space="0" w:color="auto"/>
                          </w:divBdr>
                        </w:div>
                        <w:div w:id="691029240">
                          <w:marLeft w:val="0"/>
                          <w:marRight w:val="0"/>
                          <w:marTop w:val="0"/>
                          <w:marBottom w:val="0"/>
                          <w:divBdr>
                            <w:top w:val="none" w:sz="0" w:space="0" w:color="auto"/>
                            <w:left w:val="none" w:sz="0" w:space="0" w:color="auto"/>
                            <w:bottom w:val="none" w:sz="0" w:space="0" w:color="auto"/>
                            <w:right w:val="none" w:sz="0" w:space="0" w:color="auto"/>
                          </w:divBdr>
                        </w:div>
                        <w:div w:id="68357295">
                          <w:marLeft w:val="0"/>
                          <w:marRight w:val="0"/>
                          <w:marTop w:val="0"/>
                          <w:marBottom w:val="0"/>
                          <w:divBdr>
                            <w:top w:val="none" w:sz="0" w:space="0" w:color="auto"/>
                            <w:left w:val="none" w:sz="0" w:space="0" w:color="auto"/>
                            <w:bottom w:val="none" w:sz="0" w:space="0" w:color="auto"/>
                            <w:right w:val="none" w:sz="0" w:space="0" w:color="auto"/>
                          </w:divBdr>
                        </w:div>
                        <w:div w:id="1842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oticeofrace.net/eventpage.aspx?&amp;ID=12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e@giyc.com." TargetMode="External"/><Relationship Id="rId11" Type="http://schemas.openxmlformats.org/officeDocument/2006/relationships/fontTable" Target="fontTable.xml"/><Relationship Id="rId5" Type="http://schemas.openxmlformats.org/officeDocument/2006/relationships/hyperlink" Target="http://www.noticeofrace.net" TargetMode="External"/><Relationship Id="rId10" Type="http://schemas.openxmlformats.org/officeDocument/2006/relationships/hyperlink" Target="mailto:race@giyc.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7</cp:revision>
  <dcterms:created xsi:type="dcterms:W3CDTF">2024-08-22T23:43:00Z</dcterms:created>
  <dcterms:modified xsi:type="dcterms:W3CDTF">2024-08-22T23:47:00Z</dcterms:modified>
</cp:coreProperties>
</file>